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ABD" w:rsidRDefault="00A60ABD" w:rsidP="00A60ABD">
      <w:pPr>
        <w:jc w:val="right"/>
        <w:rPr>
          <w:b/>
          <w:sz w:val="28"/>
          <w:szCs w:val="28"/>
        </w:rPr>
      </w:pPr>
      <w:r>
        <w:rPr>
          <w:b/>
          <w:noProof/>
          <w:sz w:val="28"/>
          <w:szCs w:val="28"/>
        </w:rPr>
        <w:drawing>
          <wp:inline distT="0" distB="0" distL="0" distR="0">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C Profile Image New 2019 (0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65" cy="1219265"/>
                    </a:xfrm>
                    <a:prstGeom prst="rect">
                      <a:avLst/>
                    </a:prstGeom>
                  </pic:spPr>
                </pic:pic>
              </a:graphicData>
            </a:graphic>
          </wp:inline>
        </w:drawing>
      </w:r>
    </w:p>
    <w:p w:rsidR="003A1D78" w:rsidRDefault="00C610C9" w:rsidP="00A60ABD">
      <w:pPr>
        <w:jc w:val="center"/>
        <w:rPr>
          <w:b/>
          <w:sz w:val="28"/>
          <w:szCs w:val="28"/>
        </w:rPr>
      </w:pPr>
      <w:r>
        <w:rPr>
          <w:b/>
          <w:sz w:val="28"/>
          <w:szCs w:val="28"/>
        </w:rPr>
        <w:t xml:space="preserve">Flexible Funding </w:t>
      </w:r>
      <w:r w:rsidR="00FF336E">
        <w:rPr>
          <w:b/>
          <w:sz w:val="28"/>
          <w:szCs w:val="28"/>
        </w:rPr>
        <w:t>Scheme</w:t>
      </w:r>
    </w:p>
    <w:p w:rsidR="00A60ABD" w:rsidRPr="00152C46" w:rsidRDefault="00A60ABD" w:rsidP="00A60ABD">
      <w:pPr>
        <w:jc w:val="center"/>
        <w:rPr>
          <w:b/>
          <w:sz w:val="20"/>
          <w:szCs w:val="20"/>
        </w:rPr>
      </w:pPr>
    </w:p>
    <w:p w:rsidR="00A60ABD" w:rsidRPr="001603D3"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r w:rsidRPr="001603D3">
        <w:rPr>
          <w:rFonts w:ascii="GalanoClassic-Medium" w:hAnsi="GalanoClassic-Medium" w:cs="GalanoClassic-Medium"/>
          <w:b/>
          <w:color w:val="FF0000"/>
          <w:sz w:val="24"/>
          <w:szCs w:val="24"/>
        </w:rPr>
        <w:t>What is the Essex Shortbreaks Clubs and Activities Project?</w:t>
      </w:r>
    </w:p>
    <w:p w:rsidR="00A60ABD" w:rsidRDefault="00A60ABD" w:rsidP="00A60ABD">
      <w:pPr>
        <w:autoSpaceDE w:val="0"/>
        <w:autoSpaceDN w:val="0"/>
        <w:adjustRightInd w:val="0"/>
        <w:spacing w:after="0" w:line="240" w:lineRule="auto"/>
        <w:rPr>
          <w:rFonts w:ascii="GalanoClassic-Medium" w:hAnsi="GalanoClassic-Medium" w:cs="GalanoClassic-Medium"/>
          <w:color w:val="FF0000"/>
          <w:sz w:val="24"/>
          <w:szCs w:val="24"/>
        </w:rPr>
      </w:pPr>
    </w:p>
    <w:p w:rsidR="00A60ABD" w:rsidRDefault="00A60ABD" w:rsidP="00A60ABD">
      <w:pPr>
        <w:autoSpaceDE w:val="0"/>
        <w:autoSpaceDN w:val="0"/>
        <w:adjustRightInd w:val="0"/>
        <w:spacing w:after="0" w:line="240" w:lineRule="auto"/>
        <w:rPr>
          <w:lang w:val="en"/>
        </w:rPr>
      </w:pPr>
      <w:r w:rsidRPr="00A34A2B">
        <w:rPr>
          <w:sz w:val="24"/>
          <w:szCs w:val="24"/>
          <w:lang w:val="en"/>
        </w:rPr>
        <w:t xml:space="preserve">We support children, young people and their families by providing fun and inclusive clubs and activities across Essex. We work closely with Essex County Council as their lead provider of </w:t>
      </w:r>
      <w:r>
        <w:rPr>
          <w:sz w:val="24"/>
          <w:szCs w:val="24"/>
          <w:lang w:val="en"/>
        </w:rPr>
        <w:t xml:space="preserve">Shortbreaks </w:t>
      </w:r>
      <w:r w:rsidRPr="00A34A2B">
        <w:rPr>
          <w:sz w:val="24"/>
          <w:szCs w:val="24"/>
          <w:lang w:val="en"/>
        </w:rPr>
        <w:t>clubs and activities to achieve these goals</w:t>
      </w:r>
      <w:r>
        <w:rPr>
          <w:lang w:val="en"/>
        </w:rPr>
        <w:t>.</w:t>
      </w:r>
    </w:p>
    <w:p w:rsidR="00A60ABD" w:rsidRDefault="00A60ABD" w:rsidP="00A60ABD">
      <w:pPr>
        <w:autoSpaceDE w:val="0"/>
        <w:autoSpaceDN w:val="0"/>
        <w:adjustRightInd w:val="0"/>
        <w:spacing w:after="0" w:line="240" w:lineRule="auto"/>
        <w:rPr>
          <w:lang w:val="en"/>
        </w:rPr>
      </w:pPr>
    </w:p>
    <w:p w:rsidR="00A60ABD" w:rsidRPr="002A5922" w:rsidRDefault="00A60ABD" w:rsidP="00A60ABD">
      <w:pPr>
        <w:spacing w:after="150" w:line="240" w:lineRule="auto"/>
        <w:rPr>
          <w:rFonts w:eastAsia="Times New Roman" w:cs="Rubik"/>
          <w:sz w:val="24"/>
          <w:szCs w:val="24"/>
          <w:lang w:val="en" w:eastAsia="en-GB"/>
        </w:rPr>
      </w:pPr>
      <w:r w:rsidRPr="002A5922">
        <w:rPr>
          <w:rFonts w:eastAsia="Times New Roman" w:cs="Rubik"/>
          <w:sz w:val="24"/>
          <w:szCs w:val="24"/>
          <w:lang w:val="en" w:eastAsia="en-GB"/>
        </w:rPr>
        <w:t xml:space="preserve">Essex Short Breaks, Clubs and Activities provides services for children and young people across Essex, who have special educational needs or disabilities (SEND). </w:t>
      </w:r>
    </w:p>
    <w:p w:rsidR="00A60ABD" w:rsidRPr="002A5922" w:rsidRDefault="00A60ABD" w:rsidP="00A60ABD">
      <w:pPr>
        <w:spacing w:after="150" w:line="240" w:lineRule="auto"/>
        <w:rPr>
          <w:rFonts w:eastAsia="Times New Roman" w:cs="Rubik"/>
          <w:sz w:val="24"/>
          <w:szCs w:val="24"/>
          <w:lang w:val="en" w:eastAsia="en-GB"/>
        </w:rPr>
      </w:pPr>
      <w:r w:rsidRPr="002A5922">
        <w:rPr>
          <w:rFonts w:eastAsia="Times New Roman" w:cs="Rubik"/>
          <w:sz w:val="24"/>
          <w:szCs w:val="24"/>
          <w:lang w:val="en" w:eastAsia="en-GB"/>
        </w:rPr>
        <w:t>Essex Short Breaks, Clubs and Activities works closely with 27 service providers who deliver a wide range of inclusive clubs and activities across Essex.</w:t>
      </w:r>
    </w:p>
    <w:p w:rsidR="00A60ABD" w:rsidRPr="002A5922" w:rsidRDefault="00A60ABD" w:rsidP="00A60ABD">
      <w:pPr>
        <w:spacing w:after="150" w:line="240" w:lineRule="auto"/>
        <w:rPr>
          <w:rFonts w:eastAsia="Times New Roman" w:cs="Rubik"/>
          <w:sz w:val="24"/>
          <w:szCs w:val="24"/>
          <w:lang w:val="en" w:eastAsia="en-GB"/>
        </w:rPr>
      </w:pPr>
      <w:r w:rsidRPr="002A5922">
        <w:rPr>
          <w:rFonts w:eastAsia="Times New Roman" w:cs="Rubik"/>
          <w:sz w:val="24"/>
          <w:szCs w:val="24"/>
          <w:lang w:val="en" w:eastAsia="en-GB"/>
        </w:rPr>
        <w:t>These service providers have been selected in response to listening to the needs, likes and wishes of Essex children, young people and families themselves.</w:t>
      </w:r>
      <w:r w:rsidRPr="002A5922">
        <w:rPr>
          <w:rFonts w:eastAsia="Times New Roman" w:cs="Rubik"/>
          <w:sz w:val="24"/>
          <w:szCs w:val="24"/>
          <w:lang w:val="en" w:eastAsia="en-GB"/>
        </w:rPr>
        <w:br/>
      </w:r>
      <w:r w:rsidRPr="002A5922">
        <w:rPr>
          <w:rFonts w:eastAsia="Times New Roman" w:cs="Rubik"/>
          <w:sz w:val="24"/>
          <w:szCs w:val="24"/>
          <w:lang w:val="en" w:eastAsia="en-GB"/>
        </w:rPr>
        <w:br/>
        <w:t xml:space="preserve">There are a variety of integrated clubs as well as specialist clubs where staff working directly with the children and young people. Our service providers are trained in safeguarding, health and safety, equality and diversity, </w:t>
      </w:r>
      <w:proofErr w:type="spellStart"/>
      <w:r w:rsidRPr="002A5922">
        <w:rPr>
          <w:rFonts w:eastAsia="Times New Roman" w:cs="Rubik"/>
          <w:sz w:val="24"/>
          <w:szCs w:val="24"/>
          <w:lang w:val="en" w:eastAsia="en-GB"/>
        </w:rPr>
        <w:t>paediatric</w:t>
      </w:r>
      <w:proofErr w:type="spellEnd"/>
      <w:r w:rsidRPr="002A5922">
        <w:rPr>
          <w:rFonts w:eastAsia="Times New Roman" w:cs="Rubik"/>
          <w:sz w:val="24"/>
          <w:szCs w:val="24"/>
          <w:lang w:val="en" w:eastAsia="en-GB"/>
        </w:rPr>
        <w:t xml:space="preserve"> first aid, autism awareness, </w:t>
      </w:r>
      <w:proofErr w:type="spellStart"/>
      <w:r w:rsidRPr="002A5922">
        <w:rPr>
          <w:rFonts w:eastAsia="Times New Roman" w:cs="Rubik"/>
          <w:sz w:val="24"/>
          <w:szCs w:val="24"/>
          <w:lang w:val="en" w:eastAsia="en-GB"/>
        </w:rPr>
        <w:t>behaviour</w:t>
      </w:r>
      <w:proofErr w:type="spellEnd"/>
      <w:r w:rsidRPr="002A5922">
        <w:rPr>
          <w:rFonts w:eastAsia="Times New Roman" w:cs="Rubik"/>
          <w:sz w:val="24"/>
          <w:szCs w:val="24"/>
          <w:lang w:val="en" w:eastAsia="en-GB"/>
        </w:rPr>
        <w:t xml:space="preserve"> support, moving and handling, epilepsy awareness and various clinical procedures (generic and child specific where needed).</w:t>
      </w:r>
    </w:p>
    <w:p w:rsidR="00A60ABD" w:rsidRPr="002A5922" w:rsidRDefault="00A60ABD" w:rsidP="00A60ABD">
      <w:pPr>
        <w:spacing w:after="150" w:line="360" w:lineRule="atLeast"/>
        <w:rPr>
          <w:rFonts w:eastAsia="Times New Roman" w:cs="Rubik"/>
          <w:sz w:val="24"/>
          <w:szCs w:val="24"/>
          <w:lang w:val="en" w:eastAsia="en-GB"/>
        </w:rPr>
      </w:pPr>
      <w:r w:rsidRPr="002A5922">
        <w:rPr>
          <w:rFonts w:eastAsia="Times New Roman" w:cs="Rubik"/>
          <w:sz w:val="24"/>
          <w:szCs w:val="24"/>
          <w:lang w:val="en" w:eastAsia="en-GB"/>
        </w:rPr>
        <w:t>We also work closely with the children, young people and families to identify which of these providers would meet the needs of your family and signpost accordingly.</w:t>
      </w:r>
    </w:p>
    <w:p w:rsidR="00A60ABD" w:rsidRPr="00C3328D" w:rsidRDefault="00A60ABD" w:rsidP="00A60ABD">
      <w:pPr>
        <w:spacing w:before="225" w:after="225" w:line="480" w:lineRule="atLeast"/>
        <w:outlineLvl w:val="1"/>
        <w:rPr>
          <w:rFonts w:eastAsia="Times New Roman" w:cs="Rubik"/>
          <w:b/>
          <w:color w:val="FF0000"/>
          <w:sz w:val="24"/>
          <w:szCs w:val="24"/>
          <w:lang w:val="en" w:eastAsia="en-GB"/>
        </w:rPr>
      </w:pPr>
      <w:r w:rsidRPr="00C3328D">
        <w:rPr>
          <w:rFonts w:eastAsia="Times New Roman" w:cs="Rubik"/>
          <w:b/>
          <w:color w:val="FF0000"/>
          <w:sz w:val="24"/>
          <w:szCs w:val="24"/>
          <w:lang w:val="en" w:eastAsia="en-GB"/>
        </w:rPr>
        <w:t>Who are the services for?</w:t>
      </w:r>
    </w:p>
    <w:p w:rsidR="00A60ABD" w:rsidRDefault="00A60ABD" w:rsidP="00A60ABD">
      <w:pPr>
        <w:spacing w:after="150" w:line="240" w:lineRule="auto"/>
        <w:rPr>
          <w:rFonts w:eastAsia="Times New Roman" w:cs="Rubik"/>
          <w:sz w:val="24"/>
          <w:szCs w:val="24"/>
          <w:lang w:val="en" w:eastAsia="en-GB"/>
        </w:rPr>
      </w:pPr>
      <w:r w:rsidRPr="002A5922">
        <w:rPr>
          <w:rFonts w:eastAsia="Times New Roman" w:cs="Rubik"/>
          <w:sz w:val="24"/>
          <w:szCs w:val="24"/>
          <w:lang w:val="en" w:eastAsia="en-GB"/>
        </w:rPr>
        <w:t xml:space="preserve">If </w:t>
      </w:r>
      <w:r>
        <w:rPr>
          <w:rFonts w:eastAsia="Times New Roman" w:cs="Rubik"/>
          <w:sz w:val="24"/>
          <w:szCs w:val="24"/>
          <w:lang w:val="en" w:eastAsia="en-GB"/>
        </w:rPr>
        <w:t xml:space="preserve">service users </w:t>
      </w:r>
      <w:r>
        <w:rPr>
          <w:rFonts w:eastAsia="Times New Roman" w:cs="Rubik"/>
          <w:sz w:val="24"/>
          <w:szCs w:val="24"/>
          <w:lang w:val="en" w:eastAsia="en-GB"/>
        </w:rPr>
        <w:t>are resident</w:t>
      </w:r>
      <w:r w:rsidRPr="002A5922">
        <w:rPr>
          <w:rFonts w:eastAsia="Times New Roman" w:cs="Rubik"/>
          <w:sz w:val="24"/>
          <w:szCs w:val="24"/>
          <w:lang w:val="en" w:eastAsia="en-GB"/>
        </w:rPr>
        <w:t xml:space="preserve"> </w:t>
      </w:r>
      <w:r>
        <w:rPr>
          <w:rFonts w:eastAsia="Times New Roman" w:cs="Rubik"/>
          <w:sz w:val="24"/>
          <w:szCs w:val="24"/>
          <w:lang w:val="en" w:eastAsia="en-GB"/>
        </w:rPr>
        <w:t>with</w:t>
      </w:r>
      <w:r w:rsidRPr="002A5922">
        <w:rPr>
          <w:rFonts w:eastAsia="Times New Roman" w:cs="Rubik"/>
          <w:sz w:val="24"/>
          <w:szCs w:val="24"/>
          <w:lang w:val="en" w:eastAsia="en-GB"/>
        </w:rPr>
        <w:t xml:space="preserve">in </w:t>
      </w:r>
      <w:r>
        <w:rPr>
          <w:rFonts w:eastAsia="Times New Roman" w:cs="Rubik"/>
          <w:sz w:val="24"/>
          <w:szCs w:val="24"/>
          <w:lang w:val="en" w:eastAsia="en-GB"/>
        </w:rPr>
        <w:t xml:space="preserve">the administrative boundaries of </w:t>
      </w:r>
      <w:r w:rsidRPr="002A5922">
        <w:rPr>
          <w:rFonts w:eastAsia="Times New Roman" w:cs="Rubik"/>
          <w:sz w:val="24"/>
          <w:szCs w:val="24"/>
          <w:lang w:val="en" w:eastAsia="en-GB"/>
        </w:rPr>
        <w:t>Essex</w:t>
      </w:r>
      <w:r>
        <w:rPr>
          <w:rFonts w:eastAsia="Times New Roman" w:cs="Rubik"/>
          <w:sz w:val="24"/>
          <w:szCs w:val="24"/>
          <w:lang w:val="en" w:eastAsia="en-GB"/>
        </w:rPr>
        <w:t xml:space="preserve"> (excluding </w:t>
      </w:r>
      <w:proofErr w:type="spellStart"/>
      <w:r>
        <w:rPr>
          <w:rFonts w:eastAsia="Times New Roman" w:cs="Rubik"/>
          <w:sz w:val="24"/>
          <w:szCs w:val="24"/>
          <w:lang w:val="en" w:eastAsia="en-GB"/>
        </w:rPr>
        <w:t>Southend</w:t>
      </w:r>
      <w:proofErr w:type="spellEnd"/>
      <w:r>
        <w:rPr>
          <w:rFonts w:eastAsia="Times New Roman" w:cs="Rubik"/>
          <w:sz w:val="24"/>
          <w:szCs w:val="24"/>
          <w:lang w:val="en" w:eastAsia="en-GB"/>
        </w:rPr>
        <w:t xml:space="preserve"> and </w:t>
      </w:r>
      <w:proofErr w:type="spellStart"/>
      <w:r>
        <w:rPr>
          <w:rFonts w:eastAsia="Times New Roman" w:cs="Rubik"/>
          <w:sz w:val="24"/>
          <w:szCs w:val="24"/>
          <w:lang w:val="en" w:eastAsia="en-GB"/>
        </w:rPr>
        <w:t>Thurrock</w:t>
      </w:r>
      <w:proofErr w:type="spellEnd"/>
      <w:r>
        <w:rPr>
          <w:rFonts w:eastAsia="Times New Roman" w:cs="Rubik"/>
          <w:sz w:val="24"/>
          <w:szCs w:val="24"/>
          <w:lang w:val="en" w:eastAsia="en-GB"/>
        </w:rPr>
        <w:t xml:space="preserve">), </w:t>
      </w:r>
      <w:r w:rsidRPr="002A5922">
        <w:rPr>
          <w:rFonts w:eastAsia="Times New Roman" w:cs="Rubik"/>
          <w:sz w:val="24"/>
          <w:szCs w:val="24"/>
          <w:lang w:val="en" w:eastAsia="en-GB"/>
        </w:rPr>
        <w:t xml:space="preserve">are 0-18 years old (or 19-25 and in receipt of a Personal Budget) and have a confirmed diagnosis of a special educational need and/or disability then </w:t>
      </w:r>
      <w:r>
        <w:rPr>
          <w:rFonts w:eastAsia="Times New Roman" w:cs="Rubik"/>
          <w:sz w:val="24"/>
          <w:szCs w:val="24"/>
          <w:lang w:val="en" w:eastAsia="en-GB"/>
        </w:rPr>
        <w:t xml:space="preserve">they </w:t>
      </w:r>
      <w:r w:rsidRPr="002A5922">
        <w:rPr>
          <w:rFonts w:eastAsia="Times New Roman" w:cs="Rubik"/>
          <w:sz w:val="24"/>
          <w:szCs w:val="24"/>
          <w:lang w:val="en" w:eastAsia="en-GB"/>
        </w:rPr>
        <w:t xml:space="preserve">are eligible </w:t>
      </w:r>
      <w:r>
        <w:rPr>
          <w:rFonts w:eastAsia="Times New Roman" w:cs="Rubik"/>
          <w:sz w:val="24"/>
          <w:szCs w:val="24"/>
          <w:lang w:val="en" w:eastAsia="en-GB"/>
        </w:rPr>
        <w:t>to access</w:t>
      </w:r>
      <w:r w:rsidRPr="002A5922">
        <w:rPr>
          <w:rFonts w:eastAsia="Times New Roman" w:cs="Rubik"/>
          <w:sz w:val="24"/>
          <w:szCs w:val="24"/>
          <w:lang w:val="en" w:eastAsia="en-GB"/>
        </w:rPr>
        <w:t> </w:t>
      </w:r>
      <w:r>
        <w:rPr>
          <w:rFonts w:eastAsia="Times New Roman" w:cs="Rubik"/>
          <w:sz w:val="24"/>
          <w:szCs w:val="24"/>
          <w:lang w:val="en" w:eastAsia="en-GB"/>
        </w:rPr>
        <w:t xml:space="preserve">a funded place at </w:t>
      </w:r>
      <w:r w:rsidRPr="002A5922">
        <w:rPr>
          <w:rFonts w:eastAsia="Times New Roman" w:cs="Rubik"/>
          <w:sz w:val="24"/>
          <w:szCs w:val="24"/>
          <w:lang w:val="en" w:eastAsia="en-GB"/>
        </w:rPr>
        <w:t>Short Breaks, Clubs and Activities</w:t>
      </w:r>
      <w:r>
        <w:rPr>
          <w:rFonts w:eastAsia="Times New Roman" w:cs="Rubik"/>
          <w:sz w:val="24"/>
          <w:szCs w:val="24"/>
          <w:lang w:val="en" w:eastAsia="en-GB"/>
        </w:rPr>
        <w:t>*</w:t>
      </w:r>
    </w:p>
    <w:p w:rsidR="00152C46" w:rsidRPr="00A60ABD" w:rsidRDefault="00152C46" w:rsidP="00A60ABD">
      <w:pPr>
        <w:spacing w:after="150" w:line="240" w:lineRule="auto"/>
        <w:rPr>
          <w:rFonts w:eastAsia="Times New Roman" w:cs="Rubik"/>
          <w:sz w:val="24"/>
          <w:szCs w:val="24"/>
          <w:lang w:val="en" w:eastAsia="en-GB"/>
        </w:rPr>
      </w:pPr>
    </w:p>
    <w:p w:rsidR="00A60ABD" w:rsidRPr="00152C46" w:rsidRDefault="00A60ABD" w:rsidP="00152C46">
      <w:pPr>
        <w:spacing w:after="0" w:line="240" w:lineRule="auto"/>
        <w:rPr>
          <w:rFonts w:eastAsia="Times New Roman" w:cs="Rubik"/>
          <w:sz w:val="20"/>
          <w:szCs w:val="20"/>
          <w:lang w:val="en" w:eastAsia="en-GB"/>
        </w:rPr>
      </w:pPr>
      <w:r w:rsidRPr="00152C46">
        <w:rPr>
          <w:rFonts w:eastAsia="Times New Roman" w:cs="Rubik"/>
          <w:sz w:val="20"/>
          <w:szCs w:val="20"/>
          <w:lang w:val="en" w:eastAsia="en-GB"/>
        </w:rPr>
        <w:t>*</w:t>
      </w:r>
      <w:r w:rsidRPr="00152C46">
        <w:rPr>
          <w:rFonts w:eastAsia="Times New Roman" w:cs="Rubik"/>
          <w:sz w:val="20"/>
          <w:szCs w:val="20"/>
          <w:lang w:val="en" w:eastAsia="en-GB"/>
        </w:rPr>
        <w:t>please note children and young people fostered in Essex, but still looked after by another</w:t>
      </w:r>
      <w:r w:rsidR="00152C46">
        <w:rPr>
          <w:rFonts w:eastAsia="Times New Roman" w:cs="Rubik"/>
          <w:sz w:val="20"/>
          <w:szCs w:val="20"/>
          <w:lang w:val="en" w:eastAsia="en-GB"/>
        </w:rPr>
        <w:t xml:space="preserve"> </w:t>
      </w:r>
      <w:r w:rsidRPr="00152C46">
        <w:rPr>
          <w:rFonts w:eastAsia="Times New Roman" w:cs="Rubik"/>
          <w:sz w:val="20"/>
          <w:szCs w:val="20"/>
          <w:lang w:val="en" w:eastAsia="en-GB"/>
        </w:rPr>
        <w:t>Local Authority, would not be eligible for a Short Breaks passport id number. They</w:t>
      </w:r>
      <w:r w:rsidR="00152C46">
        <w:rPr>
          <w:rFonts w:eastAsia="Times New Roman" w:cs="Rubik"/>
          <w:sz w:val="20"/>
          <w:szCs w:val="20"/>
          <w:lang w:val="en" w:eastAsia="en-GB"/>
        </w:rPr>
        <w:t xml:space="preserve"> </w:t>
      </w:r>
      <w:r w:rsidRPr="00152C46">
        <w:rPr>
          <w:rFonts w:eastAsia="Times New Roman" w:cs="Rubik"/>
          <w:sz w:val="20"/>
          <w:szCs w:val="20"/>
          <w:lang w:val="en" w:eastAsia="en-GB"/>
        </w:rPr>
        <w:t>can access short breaks clubs, but their Local Authority would need to</w:t>
      </w:r>
      <w:r w:rsidR="00152C46">
        <w:rPr>
          <w:rFonts w:eastAsia="Times New Roman" w:cs="Rubik"/>
          <w:sz w:val="20"/>
          <w:szCs w:val="20"/>
          <w:lang w:val="en" w:eastAsia="en-GB"/>
        </w:rPr>
        <w:t xml:space="preserve"> </w:t>
      </w:r>
      <w:r w:rsidRPr="00152C46">
        <w:rPr>
          <w:rFonts w:eastAsia="Times New Roman" w:cs="Rubik"/>
          <w:sz w:val="20"/>
          <w:szCs w:val="20"/>
          <w:lang w:val="en" w:eastAsia="en-GB"/>
        </w:rPr>
        <w:t>fund this through their care plan and pay the provider directly for sessions attended.</w:t>
      </w:r>
    </w:p>
    <w:p w:rsidR="00152C46" w:rsidRDefault="00152C46" w:rsidP="00152C46">
      <w:pPr>
        <w:spacing w:after="0" w:line="240" w:lineRule="auto"/>
        <w:rPr>
          <w:rFonts w:eastAsia="Times New Roman" w:cs="Rubik"/>
          <w:sz w:val="24"/>
          <w:szCs w:val="24"/>
          <w:lang w:val="en" w:eastAsia="en-GB"/>
        </w:rPr>
      </w:pPr>
    </w:p>
    <w:p w:rsidR="00152C46" w:rsidRDefault="00152C46" w:rsidP="00152C46">
      <w:pPr>
        <w:spacing w:after="0" w:line="240" w:lineRule="auto"/>
        <w:rPr>
          <w:rFonts w:eastAsia="Times New Roman" w:cs="Rubik"/>
          <w:sz w:val="24"/>
          <w:szCs w:val="24"/>
          <w:lang w:val="en" w:eastAsia="en-GB"/>
        </w:rPr>
      </w:pPr>
    </w:p>
    <w:p w:rsidR="00152C46" w:rsidRDefault="00152C46" w:rsidP="00152C46">
      <w:pPr>
        <w:spacing w:after="0" w:line="240" w:lineRule="auto"/>
        <w:rPr>
          <w:rFonts w:eastAsia="Times New Roman" w:cs="Rubik"/>
          <w:sz w:val="24"/>
          <w:szCs w:val="24"/>
          <w:lang w:val="en" w:eastAsia="en-GB"/>
        </w:rPr>
      </w:pPr>
    </w:p>
    <w:p w:rsidR="00152C46" w:rsidRPr="00152C46" w:rsidRDefault="00152C46" w:rsidP="00152C46">
      <w:pPr>
        <w:spacing w:after="0" w:line="240" w:lineRule="auto"/>
        <w:rPr>
          <w:rFonts w:eastAsia="Times New Roman" w:cs="Rubik"/>
          <w:b/>
          <w:color w:val="FF0000"/>
          <w:sz w:val="24"/>
          <w:szCs w:val="24"/>
          <w:lang w:val="en" w:eastAsia="en-GB"/>
        </w:rPr>
      </w:pPr>
      <w:r w:rsidRPr="00152C46">
        <w:rPr>
          <w:rFonts w:eastAsia="Times New Roman" w:cs="Rubik"/>
          <w:b/>
          <w:color w:val="FF0000"/>
          <w:sz w:val="24"/>
          <w:szCs w:val="24"/>
          <w:lang w:val="en" w:eastAsia="en-GB"/>
        </w:rPr>
        <w:lastRenderedPageBreak/>
        <w:t>Meet the Action for Children Essex Shortbreaks, Clubs and Activities Team</w:t>
      </w:r>
    </w:p>
    <w:p w:rsidR="00152C46" w:rsidRPr="002A5922" w:rsidRDefault="00152C46" w:rsidP="00152C46">
      <w:pPr>
        <w:spacing w:after="0" w:line="240" w:lineRule="auto"/>
        <w:rPr>
          <w:rFonts w:eastAsia="Times New Roman" w:cs="Rubik"/>
          <w:sz w:val="24"/>
          <w:szCs w:val="24"/>
          <w:lang w:val="en" w:eastAsia="en-GB"/>
        </w:rPr>
      </w:pPr>
    </w:p>
    <w:p w:rsidR="00A60ABD" w:rsidRPr="009422D2" w:rsidRDefault="00A60ABD" w:rsidP="00A60ABD">
      <w:pPr>
        <w:autoSpaceDE w:val="0"/>
        <w:autoSpaceDN w:val="0"/>
        <w:adjustRightInd w:val="0"/>
        <w:spacing w:after="0" w:line="240" w:lineRule="auto"/>
        <w:rPr>
          <w:rFonts w:cs="GalanoClassic-Medium"/>
          <w:sz w:val="24"/>
          <w:szCs w:val="24"/>
        </w:rPr>
      </w:pPr>
      <w:r w:rsidRPr="009422D2">
        <w:rPr>
          <w:rFonts w:cs="GalanoClassic-Medium"/>
          <w:sz w:val="24"/>
          <w:szCs w:val="24"/>
        </w:rPr>
        <w:t xml:space="preserve">The Essex Shortbreaks Clubs and Activities Project has been running since November 2015 when the contract to become the lead provider for </w:t>
      </w:r>
      <w:r>
        <w:rPr>
          <w:rFonts w:cs="GalanoClassic-Medium"/>
          <w:sz w:val="24"/>
          <w:szCs w:val="24"/>
        </w:rPr>
        <w:t xml:space="preserve">the </w:t>
      </w:r>
      <w:r w:rsidRPr="009422D2">
        <w:rPr>
          <w:rFonts w:cs="GalanoClassic-Medium"/>
          <w:sz w:val="24"/>
          <w:szCs w:val="24"/>
        </w:rPr>
        <w:t xml:space="preserve">clubs and activities </w:t>
      </w:r>
      <w:r>
        <w:rPr>
          <w:rFonts w:cs="GalanoClassic-Medium"/>
          <w:sz w:val="24"/>
          <w:szCs w:val="24"/>
        </w:rPr>
        <w:t xml:space="preserve">part of Essex County Council’s Shortbreaks </w:t>
      </w:r>
      <w:r w:rsidRPr="009422D2">
        <w:rPr>
          <w:rFonts w:cs="GalanoClassic-Medium"/>
          <w:sz w:val="24"/>
          <w:szCs w:val="24"/>
        </w:rPr>
        <w:t>was awarded</w:t>
      </w:r>
      <w:r>
        <w:rPr>
          <w:rFonts w:cs="GalanoClassic-Medium"/>
          <w:sz w:val="24"/>
          <w:szCs w:val="24"/>
        </w:rPr>
        <w:t xml:space="preserve"> to us</w:t>
      </w:r>
      <w:r w:rsidRPr="009422D2">
        <w:rPr>
          <w:rFonts w:cs="GalanoClassic-Medium"/>
          <w:sz w:val="24"/>
          <w:szCs w:val="24"/>
        </w:rPr>
        <w:t xml:space="preserve">. We cover the whole of Essex to provide clubs and activities for children and young people with SEND. </w:t>
      </w:r>
      <w:r w:rsidR="00152C46">
        <w:rPr>
          <w:rFonts w:cs="GalanoClassic-Medium"/>
          <w:sz w:val="24"/>
          <w:szCs w:val="24"/>
        </w:rPr>
        <w:t>The team are:</w:t>
      </w: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p>
    <w:p w:rsidR="00A60ABD" w:rsidRPr="001603D3" w:rsidRDefault="00A60ABD" w:rsidP="00A60ABD">
      <w:pPr>
        <w:autoSpaceDE w:val="0"/>
        <w:autoSpaceDN w:val="0"/>
        <w:adjustRightInd w:val="0"/>
        <w:spacing w:after="0" w:line="240" w:lineRule="auto"/>
        <w:rPr>
          <w:rFonts w:ascii="GalanoClassic-Medium" w:hAnsi="GalanoClassic-Medium" w:cs="GalanoClassic-Medium"/>
          <w:sz w:val="24"/>
          <w:szCs w:val="24"/>
        </w:rPr>
      </w:pPr>
      <w:r w:rsidRPr="001603D3">
        <w:rPr>
          <w:rFonts w:ascii="GalanoClassic-Medium" w:hAnsi="GalanoClassic-Medium" w:cs="GalanoClassic-Medium"/>
          <w:sz w:val="24"/>
          <w:szCs w:val="24"/>
        </w:rPr>
        <w:t>Mike Bowyer – Service Manager</w:t>
      </w:r>
    </w:p>
    <w:p w:rsidR="00A60ABD" w:rsidRPr="001603D3" w:rsidRDefault="00A60ABD" w:rsidP="00A60ABD">
      <w:pPr>
        <w:autoSpaceDE w:val="0"/>
        <w:autoSpaceDN w:val="0"/>
        <w:adjustRightInd w:val="0"/>
        <w:spacing w:after="0" w:line="240" w:lineRule="auto"/>
        <w:rPr>
          <w:rFonts w:ascii="GalanoClassic-Medium" w:hAnsi="GalanoClassic-Medium" w:cs="GalanoClassic-Medium"/>
          <w:sz w:val="24"/>
          <w:szCs w:val="24"/>
        </w:rPr>
      </w:pPr>
      <w:r w:rsidRPr="001603D3">
        <w:rPr>
          <w:rFonts w:ascii="GalanoClassic-Medium" w:hAnsi="GalanoClassic-Medium" w:cs="GalanoClassic-Medium"/>
          <w:sz w:val="24"/>
          <w:szCs w:val="24"/>
        </w:rPr>
        <w:t>Samantha Noel – Administrator and Business Support Officer</w:t>
      </w:r>
    </w:p>
    <w:p w:rsidR="00A60ABD" w:rsidRPr="001603D3" w:rsidRDefault="00A60ABD" w:rsidP="00A60ABD">
      <w:pPr>
        <w:autoSpaceDE w:val="0"/>
        <w:autoSpaceDN w:val="0"/>
        <w:adjustRightInd w:val="0"/>
        <w:spacing w:after="0" w:line="240" w:lineRule="auto"/>
        <w:rPr>
          <w:rFonts w:ascii="GalanoClassic-Medium" w:hAnsi="GalanoClassic-Medium" w:cs="GalanoClassic-Medium"/>
          <w:sz w:val="24"/>
          <w:szCs w:val="24"/>
        </w:rPr>
      </w:pPr>
      <w:r w:rsidRPr="001603D3">
        <w:rPr>
          <w:rFonts w:ascii="GalanoClassic-Medium" w:hAnsi="GalanoClassic-Medium" w:cs="GalanoClassic-Medium"/>
          <w:sz w:val="24"/>
          <w:szCs w:val="24"/>
        </w:rPr>
        <w:t>Fiona Paynter – Quality and Development Officer</w:t>
      </w:r>
    </w:p>
    <w:p w:rsidR="00A60ABD" w:rsidRDefault="00A60ABD" w:rsidP="00A60ABD">
      <w:pPr>
        <w:autoSpaceDE w:val="0"/>
        <w:autoSpaceDN w:val="0"/>
        <w:adjustRightInd w:val="0"/>
        <w:spacing w:after="0" w:line="240" w:lineRule="auto"/>
        <w:rPr>
          <w:rFonts w:ascii="GalanoClassic-Medium" w:hAnsi="GalanoClassic-Medium" w:cs="GalanoClassic-Medium"/>
          <w:sz w:val="24"/>
          <w:szCs w:val="24"/>
        </w:rPr>
      </w:pP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r w:rsidRPr="007232A8">
        <w:rPr>
          <w:rFonts w:ascii="GalanoClassic-Medium" w:hAnsi="GalanoClassic-Medium" w:cs="GalanoClassic-Medium"/>
          <w:b/>
          <w:color w:val="FF0000"/>
          <w:sz w:val="24"/>
          <w:szCs w:val="24"/>
        </w:rPr>
        <w:t>What is Flexible Funding?</w:t>
      </w:r>
    </w:p>
    <w:p w:rsidR="00A60ABD" w:rsidRDefault="00A60ABD" w:rsidP="00A60ABD">
      <w:pPr>
        <w:autoSpaceDE w:val="0"/>
        <w:autoSpaceDN w:val="0"/>
        <w:adjustRightInd w:val="0"/>
        <w:spacing w:after="0" w:line="240" w:lineRule="auto"/>
        <w:rPr>
          <w:rFonts w:ascii="GalanoClassic-Medium" w:hAnsi="GalanoClassic-Medium" w:cs="GalanoClassic-Medium"/>
          <w:sz w:val="24"/>
          <w:szCs w:val="24"/>
        </w:rPr>
      </w:pPr>
    </w:p>
    <w:p w:rsidR="00A60ABD" w:rsidRDefault="00A60ABD" w:rsidP="00A60ABD">
      <w:pPr>
        <w:autoSpaceDE w:val="0"/>
        <w:autoSpaceDN w:val="0"/>
        <w:adjustRightInd w:val="0"/>
        <w:spacing w:after="0" w:line="240" w:lineRule="auto"/>
        <w:rPr>
          <w:rFonts w:ascii="GalanoClassic-Medium" w:hAnsi="GalanoClassic-Medium" w:cs="GalanoClassic-Medium"/>
          <w:sz w:val="24"/>
          <w:szCs w:val="24"/>
        </w:rPr>
      </w:pPr>
      <w:r w:rsidRPr="00924166">
        <w:rPr>
          <w:rFonts w:ascii="GalanoClassic-Medium" w:hAnsi="GalanoClassic-Medium" w:cs="GalanoClassic-Medium"/>
          <w:sz w:val="24"/>
          <w:szCs w:val="24"/>
        </w:rPr>
        <w:t xml:space="preserve">Alongside our </w:t>
      </w:r>
      <w:r>
        <w:rPr>
          <w:rFonts w:ascii="GalanoClassic-Medium" w:hAnsi="GalanoClassic-Medium" w:cs="GalanoClassic-Medium"/>
          <w:sz w:val="24"/>
          <w:szCs w:val="24"/>
        </w:rPr>
        <w:t xml:space="preserve">larger </w:t>
      </w:r>
      <w:r w:rsidRPr="00924166">
        <w:rPr>
          <w:rFonts w:ascii="GalanoClassic-Medium" w:hAnsi="GalanoClassic-Medium" w:cs="GalanoClassic-Medium"/>
          <w:sz w:val="24"/>
          <w:szCs w:val="24"/>
        </w:rPr>
        <w:t>annual awards for funding we have introduced a quicker and bespoke method for organisations, club and activity providers to apply for</w:t>
      </w:r>
      <w:r>
        <w:rPr>
          <w:rFonts w:ascii="GalanoClassic-Medium" w:hAnsi="GalanoClassic-Medium" w:cs="GalanoClassic-Medium"/>
          <w:sz w:val="24"/>
          <w:szCs w:val="24"/>
        </w:rPr>
        <w:t xml:space="preserve"> smaller amounts of</w:t>
      </w:r>
      <w:r w:rsidRPr="00924166">
        <w:rPr>
          <w:rFonts w:ascii="GalanoClassic-Medium" w:hAnsi="GalanoClassic-Medium" w:cs="GalanoClassic-Medium"/>
          <w:sz w:val="24"/>
          <w:szCs w:val="24"/>
        </w:rPr>
        <w:t xml:space="preserve"> funding. The flexible funding application still requires the same robust procedures and outcome indicators. However, the process is straight forwards and can be completed very </w:t>
      </w:r>
      <w:r>
        <w:rPr>
          <w:rFonts w:ascii="GalanoClassic-Medium" w:hAnsi="GalanoClassic-Medium" w:cs="GalanoClassic-Medium"/>
          <w:sz w:val="24"/>
          <w:szCs w:val="24"/>
        </w:rPr>
        <w:t xml:space="preserve">easily, </w:t>
      </w:r>
      <w:r w:rsidRPr="00924166">
        <w:rPr>
          <w:rFonts w:ascii="GalanoClassic-Medium" w:hAnsi="GalanoClassic-Medium" w:cs="GalanoClassic-Medium"/>
          <w:sz w:val="24"/>
          <w:szCs w:val="24"/>
        </w:rPr>
        <w:t xml:space="preserve">if </w:t>
      </w:r>
      <w:proofErr w:type="gramStart"/>
      <w:r w:rsidRPr="00924166">
        <w:rPr>
          <w:rFonts w:ascii="GalanoClassic-Medium" w:hAnsi="GalanoClassic-Medium" w:cs="GalanoClassic-Medium"/>
          <w:sz w:val="24"/>
          <w:szCs w:val="24"/>
        </w:rPr>
        <w:t>all of</w:t>
      </w:r>
      <w:proofErr w:type="gramEnd"/>
      <w:r w:rsidRPr="00924166">
        <w:rPr>
          <w:rFonts w:ascii="GalanoClassic-Medium" w:hAnsi="GalanoClassic-Medium" w:cs="GalanoClassic-Medium"/>
          <w:sz w:val="24"/>
          <w:szCs w:val="24"/>
        </w:rPr>
        <w:t xml:space="preserve"> the required elements are in place.</w:t>
      </w:r>
      <w:r>
        <w:rPr>
          <w:rFonts w:ascii="GalanoClassic-Medium" w:hAnsi="GalanoClassic-Medium" w:cs="GalanoClassic-Medium"/>
          <w:sz w:val="24"/>
          <w:szCs w:val="24"/>
        </w:rPr>
        <w:t xml:space="preserve"> This means that we can respond quickly to an identified gap in provision. </w:t>
      </w:r>
    </w:p>
    <w:p w:rsidR="00A60ABD" w:rsidRDefault="00A60ABD" w:rsidP="00A60ABD">
      <w:pPr>
        <w:autoSpaceDE w:val="0"/>
        <w:autoSpaceDN w:val="0"/>
        <w:adjustRightInd w:val="0"/>
        <w:spacing w:after="0" w:line="240" w:lineRule="auto"/>
        <w:rPr>
          <w:rFonts w:ascii="GalanoClassic-Medium" w:hAnsi="GalanoClassic-Medium" w:cs="GalanoClassic-Medium"/>
          <w:sz w:val="24"/>
          <w:szCs w:val="24"/>
        </w:rPr>
      </w:pPr>
    </w:p>
    <w:p w:rsidR="00A60ABD" w:rsidRPr="00F25BCA" w:rsidRDefault="00A60ABD" w:rsidP="00A60ABD">
      <w:pPr>
        <w:autoSpaceDE w:val="0"/>
        <w:autoSpaceDN w:val="0"/>
        <w:adjustRightInd w:val="0"/>
        <w:spacing w:after="0" w:line="240" w:lineRule="auto"/>
        <w:rPr>
          <w:rFonts w:ascii="GalanoClassic-Regular" w:hAnsi="GalanoClassic-Regular" w:cs="GalanoClassic-Regular"/>
          <w:color w:val="000000"/>
          <w:sz w:val="24"/>
          <w:szCs w:val="24"/>
        </w:rPr>
      </w:pPr>
      <w:r w:rsidRPr="00F25BCA">
        <w:rPr>
          <w:rFonts w:ascii="GalanoClassic-Regular" w:hAnsi="GalanoClassic-Regular" w:cs="GalanoClassic-Regular"/>
          <w:color w:val="000000"/>
          <w:sz w:val="24"/>
          <w:szCs w:val="24"/>
        </w:rPr>
        <w:t>Essex Shortbreaks, Clubs and Activities Flexible Funding support is discretionary and subject to</w:t>
      </w:r>
      <w:r>
        <w:rPr>
          <w:rFonts w:ascii="GalanoClassic-Regular" w:hAnsi="GalanoClassic-Regular" w:cs="GalanoClassic-Regular"/>
          <w:color w:val="000000"/>
          <w:sz w:val="24"/>
          <w:szCs w:val="24"/>
        </w:rPr>
        <w:t xml:space="preserve"> </w:t>
      </w:r>
      <w:r w:rsidRPr="00F25BCA">
        <w:rPr>
          <w:rFonts w:ascii="GalanoClassic-Regular" w:hAnsi="GalanoClassic-Regular" w:cs="GalanoClassic-Regular"/>
          <w:color w:val="000000"/>
          <w:sz w:val="24"/>
          <w:szCs w:val="24"/>
        </w:rPr>
        <w:t xml:space="preserve">available funding from Essex County Council. </w:t>
      </w:r>
      <w:r w:rsidRPr="00A60ABD">
        <w:rPr>
          <w:rFonts w:ascii="GalanoClassic-Regular" w:hAnsi="GalanoClassic-Regular" w:cs="GalanoClassic-Regular"/>
          <w:color w:val="000000"/>
          <w:sz w:val="24"/>
          <w:szCs w:val="24"/>
        </w:rPr>
        <w:t>We award Flexible Funding over a quarterly period and</w:t>
      </w:r>
      <w:r w:rsidRPr="00F25BCA">
        <w:rPr>
          <w:rFonts w:ascii="GalanoClassic-Regular" w:hAnsi="GalanoClassic-Regular" w:cs="GalanoClassic-Regular"/>
          <w:color w:val="000000"/>
          <w:sz w:val="24"/>
          <w:szCs w:val="24"/>
        </w:rPr>
        <w:t xml:space="preserve"> this is paid in arrears. We al</w:t>
      </w:r>
      <w:r>
        <w:rPr>
          <w:rFonts w:ascii="GalanoClassic-Regular" w:hAnsi="GalanoClassic-Regular" w:cs="GalanoClassic-Regular"/>
          <w:color w:val="000000"/>
          <w:sz w:val="24"/>
          <w:szCs w:val="24"/>
        </w:rPr>
        <w:t>w</w:t>
      </w:r>
      <w:r w:rsidRPr="00F25BCA">
        <w:rPr>
          <w:rFonts w:ascii="GalanoClassic-Regular" w:hAnsi="GalanoClassic-Regular" w:cs="GalanoClassic-Regular"/>
          <w:color w:val="000000"/>
          <w:sz w:val="24"/>
          <w:szCs w:val="24"/>
        </w:rPr>
        <w:t>ays advise that providers of Flexible Funding include within their application</w:t>
      </w:r>
      <w:r>
        <w:rPr>
          <w:rFonts w:ascii="GalanoClassic-Regular" w:hAnsi="GalanoClassic-Regular" w:cs="GalanoClassic-Regular"/>
          <w:color w:val="000000"/>
          <w:sz w:val="24"/>
          <w:szCs w:val="24"/>
        </w:rPr>
        <w:t xml:space="preserve">, </w:t>
      </w:r>
      <w:r w:rsidRPr="00F25BCA">
        <w:rPr>
          <w:rFonts w:ascii="GalanoClassic-Regular" w:hAnsi="GalanoClassic-Regular" w:cs="GalanoClassic-Regular"/>
          <w:color w:val="000000"/>
          <w:sz w:val="24"/>
          <w:szCs w:val="24"/>
        </w:rPr>
        <w:t>steps that will be taken to ensure that the provision remains viable and sustainable should the funding cease to be available. For example, considering a cost effective and affordable parental contribution to</w:t>
      </w:r>
      <w:r>
        <w:rPr>
          <w:rFonts w:ascii="GalanoClassic-Regular" w:hAnsi="GalanoClassic-Regular" w:cs="GalanoClassic-Regular"/>
          <w:color w:val="000000"/>
          <w:sz w:val="24"/>
          <w:szCs w:val="24"/>
        </w:rPr>
        <w:t>wards</w:t>
      </w:r>
      <w:r w:rsidRPr="00F25BCA">
        <w:rPr>
          <w:rFonts w:ascii="GalanoClassic-Regular" w:hAnsi="GalanoClassic-Regular" w:cs="GalanoClassic-Regular"/>
          <w:color w:val="000000"/>
          <w:sz w:val="24"/>
          <w:szCs w:val="24"/>
        </w:rPr>
        <w:t xml:space="preserve"> the clubs and activities offered.</w:t>
      </w:r>
    </w:p>
    <w:p w:rsidR="00A60ABD" w:rsidRPr="00F25BCA" w:rsidRDefault="00A60ABD" w:rsidP="00A60ABD">
      <w:pPr>
        <w:autoSpaceDE w:val="0"/>
        <w:autoSpaceDN w:val="0"/>
        <w:adjustRightInd w:val="0"/>
        <w:spacing w:after="0" w:line="240" w:lineRule="auto"/>
        <w:rPr>
          <w:rFonts w:ascii="GalanoClassic-Regular" w:hAnsi="GalanoClassic-Regular" w:cs="GalanoClassic-Regular"/>
          <w:color w:val="000000"/>
          <w:sz w:val="24"/>
          <w:szCs w:val="24"/>
        </w:rPr>
      </w:pPr>
    </w:p>
    <w:p w:rsidR="00A60ABD" w:rsidRPr="00F25BCA" w:rsidRDefault="00A60ABD" w:rsidP="00A60ABD">
      <w:pPr>
        <w:autoSpaceDE w:val="0"/>
        <w:autoSpaceDN w:val="0"/>
        <w:adjustRightInd w:val="0"/>
        <w:spacing w:after="0" w:line="240" w:lineRule="auto"/>
        <w:rPr>
          <w:rFonts w:ascii="GalanoClassic-Regular" w:hAnsi="GalanoClassic-Regular" w:cs="GalanoClassic-Regular"/>
          <w:color w:val="000000"/>
          <w:sz w:val="24"/>
          <w:szCs w:val="24"/>
        </w:rPr>
      </w:pPr>
      <w:r w:rsidRPr="00F25BCA">
        <w:rPr>
          <w:rFonts w:ascii="GalanoClassic-Regular" w:hAnsi="GalanoClassic-Regular" w:cs="GalanoClassic-Regular"/>
          <w:color w:val="000000"/>
          <w:sz w:val="24"/>
          <w:szCs w:val="24"/>
        </w:rPr>
        <w:t xml:space="preserve">We can consider a new application for Flexible </w:t>
      </w:r>
      <w:r w:rsidRPr="00A60ABD">
        <w:rPr>
          <w:rFonts w:ascii="GalanoClassic-Regular" w:hAnsi="GalanoClassic-Regular" w:cs="GalanoClassic-Regular"/>
          <w:color w:val="000000"/>
          <w:sz w:val="24"/>
          <w:szCs w:val="24"/>
        </w:rPr>
        <w:t xml:space="preserve">Funding from you </w:t>
      </w:r>
      <w:r w:rsidRPr="00A60ABD">
        <w:rPr>
          <w:rFonts w:ascii="GalanoClassic-Regular" w:hAnsi="GalanoClassic-Regular" w:cs="GalanoClassic-Regular"/>
          <w:color w:val="000000"/>
          <w:sz w:val="24"/>
          <w:szCs w:val="24"/>
        </w:rPr>
        <w:t xml:space="preserve">prior to </w:t>
      </w:r>
      <w:r w:rsidRPr="00A60ABD">
        <w:rPr>
          <w:rFonts w:ascii="GalanoClassic-Regular" w:hAnsi="GalanoClassic-Regular" w:cs="GalanoClassic-Regular"/>
          <w:color w:val="000000"/>
          <w:sz w:val="24"/>
          <w:szCs w:val="24"/>
        </w:rPr>
        <w:t xml:space="preserve">the </w:t>
      </w:r>
      <w:r w:rsidRPr="00A60ABD">
        <w:rPr>
          <w:rFonts w:ascii="GalanoClassic-Regular" w:hAnsi="GalanoClassic-Regular" w:cs="GalanoClassic-Regular"/>
          <w:color w:val="000000"/>
          <w:sz w:val="24"/>
          <w:szCs w:val="24"/>
        </w:rPr>
        <w:t>quarter in which you wish to deliver services</w:t>
      </w:r>
      <w:r w:rsidRPr="00A60ABD">
        <w:rPr>
          <w:rFonts w:ascii="GalanoClassic-Regular" w:hAnsi="GalanoClassic-Regular" w:cs="GalanoClassic-Regular"/>
          <w:color w:val="000000"/>
          <w:sz w:val="24"/>
          <w:szCs w:val="24"/>
        </w:rPr>
        <w:t>. You</w:t>
      </w:r>
      <w:r w:rsidRPr="00F25BCA">
        <w:rPr>
          <w:rFonts w:ascii="GalanoClassic-Regular" w:hAnsi="GalanoClassic-Regular" w:cs="GalanoClassic-Regular"/>
          <w:color w:val="000000"/>
          <w:sz w:val="24"/>
          <w:szCs w:val="24"/>
        </w:rPr>
        <w:t xml:space="preserve"> will need to continue to meet all the Flexible Funding eligibility criteria. We review all applications and from time to time may ask you to provide further supporting information.</w:t>
      </w:r>
    </w:p>
    <w:p w:rsidR="00A60ABD" w:rsidRPr="00F25BCA" w:rsidRDefault="00A60ABD" w:rsidP="00A60ABD">
      <w:pPr>
        <w:autoSpaceDE w:val="0"/>
        <w:autoSpaceDN w:val="0"/>
        <w:adjustRightInd w:val="0"/>
        <w:spacing w:after="0" w:line="240" w:lineRule="auto"/>
        <w:rPr>
          <w:rFonts w:ascii="GalanoClassic-Regular" w:hAnsi="GalanoClassic-Regular" w:cs="GalanoClassic-Regular"/>
          <w:color w:val="000000"/>
          <w:sz w:val="24"/>
          <w:szCs w:val="24"/>
        </w:rPr>
      </w:pPr>
    </w:p>
    <w:p w:rsidR="00A60ABD" w:rsidRPr="00F25BCA" w:rsidRDefault="00A60ABD" w:rsidP="00A60ABD">
      <w:pPr>
        <w:autoSpaceDE w:val="0"/>
        <w:autoSpaceDN w:val="0"/>
        <w:adjustRightInd w:val="0"/>
        <w:spacing w:after="0" w:line="240" w:lineRule="auto"/>
        <w:rPr>
          <w:rFonts w:ascii="GalanoClassic-Regular" w:hAnsi="GalanoClassic-Regular" w:cs="GalanoClassic-Regular"/>
          <w:color w:val="000000"/>
          <w:sz w:val="24"/>
          <w:szCs w:val="24"/>
        </w:rPr>
      </w:pPr>
      <w:r w:rsidRPr="00F25BCA">
        <w:rPr>
          <w:rFonts w:ascii="GalanoClassic-Regular" w:hAnsi="GalanoClassic-Regular" w:cs="GalanoClassic-Regular"/>
          <w:color w:val="000000"/>
          <w:sz w:val="24"/>
          <w:szCs w:val="24"/>
        </w:rPr>
        <w:t xml:space="preserve">Flexible Funding is a short term means to providing bespoke services across Essex and to pilot clubs and activities. Service providers can also apply </w:t>
      </w:r>
      <w:r>
        <w:rPr>
          <w:rFonts w:ascii="GalanoClassic-Regular" w:hAnsi="GalanoClassic-Regular" w:cs="GalanoClassic-Regular"/>
          <w:color w:val="000000"/>
          <w:sz w:val="24"/>
          <w:szCs w:val="24"/>
        </w:rPr>
        <w:t>for a longer term via our Application for</w:t>
      </w:r>
      <w:r w:rsidRPr="00F25BCA">
        <w:rPr>
          <w:rFonts w:ascii="GalanoClassic-Regular" w:hAnsi="GalanoClassic-Regular" w:cs="GalanoClassic-Regular"/>
          <w:color w:val="000000"/>
          <w:sz w:val="24"/>
          <w:szCs w:val="24"/>
        </w:rPr>
        <w:t xml:space="preserve"> Funding </w:t>
      </w:r>
      <w:r>
        <w:rPr>
          <w:rFonts w:ascii="GalanoClassic-Regular" w:hAnsi="GalanoClassic-Regular" w:cs="GalanoClassic-Regular"/>
          <w:color w:val="000000"/>
          <w:sz w:val="24"/>
          <w:szCs w:val="24"/>
        </w:rPr>
        <w:t xml:space="preserve">process, </w:t>
      </w:r>
      <w:r w:rsidRPr="00F25BCA">
        <w:rPr>
          <w:rFonts w:ascii="GalanoClassic-Regular" w:hAnsi="GalanoClassic-Regular" w:cs="GalanoClassic-Regular"/>
          <w:color w:val="000000"/>
          <w:sz w:val="24"/>
          <w:szCs w:val="24"/>
        </w:rPr>
        <w:t xml:space="preserve">if they </w:t>
      </w:r>
      <w:r>
        <w:rPr>
          <w:rFonts w:ascii="GalanoClassic-Regular" w:hAnsi="GalanoClassic-Regular" w:cs="GalanoClassic-Regular"/>
          <w:color w:val="000000"/>
          <w:sz w:val="24"/>
          <w:szCs w:val="24"/>
        </w:rPr>
        <w:t xml:space="preserve">wish to </w:t>
      </w:r>
      <w:r w:rsidRPr="00F25BCA">
        <w:rPr>
          <w:rFonts w:ascii="GalanoClassic-Regular" w:hAnsi="GalanoClassic-Regular" w:cs="GalanoClassic-Regular"/>
          <w:color w:val="000000"/>
          <w:sz w:val="24"/>
          <w:szCs w:val="24"/>
        </w:rPr>
        <w:t>see their pilot schemes develop</w:t>
      </w:r>
      <w:r>
        <w:rPr>
          <w:rFonts w:ascii="GalanoClassic-Regular" w:hAnsi="GalanoClassic-Regular" w:cs="GalanoClassic-Regular"/>
          <w:color w:val="000000"/>
          <w:sz w:val="24"/>
          <w:szCs w:val="24"/>
        </w:rPr>
        <w:t>ed</w:t>
      </w:r>
      <w:r w:rsidRPr="00F25BCA">
        <w:rPr>
          <w:rFonts w:ascii="GalanoClassic-Regular" w:hAnsi="GalanoClassic-Regular" w:cs="GalanoClassic-Regular"/>
          <w:color w:val="000000"/>
          <w:sz w:val="24"/>
          <w:szCs w:val="24"/>
        </w:rPr>
        <w:t xml:space="preserve"> further. Please talk to the team should you require more information about the A</w:t>
      </w:r>
      <w:r>
        <w:rPr>
          <w:rFonts w:ascii="GalanoClassic-Regular" w:hAnsi="GalanoClassic-Regular" w:cs="GalanoClassic-Regular"/>
          <w:color w:val="000000"/>
          <w:sz w:val="24"/>
          <w:szCs w:val="24"/>
        </w:rPr>
        <w:t xml:space="preserve">pplication for </w:t>
      </w:r>
      <w:r w:rsidRPr="00F25BCA">
        <w:rPr>
          <w:rFonts w:ascii="GalanoClassic-Regular" w:hAnsi="GalanoClassic-Regular" w:cs="GalanoClassic-Regular"/>
          <w:color w:val="000000"/>
          <w:sz w:val="24"/>
          <w:szCs w:val="24"/>
        </w:rPr>
        <w:t>Funding process and criteria.</w:t>
      </w:r>
    </w:p>
    <w:p w:rsidR="00A60ABD" w:rsidRPr="00924166" w:rsidRDefault="00A60ABD" w:rsidP="00A60ABD">
      <w:pPr>
        <w:autoSpaceDE w:val="0"/>
        <w:autoSpaceDN w:val="0"/>
        <w:adjustRightInd w:val="0"/>
        <w:spacing w:after="0" w:line="240" w:lineRule="auto"/>
        <w:rPr>
          <w:rFonts w:ascii="GalanoClassic-Medium" w:hAnsi="GalanoClassic-Medium" w:cs="GalanoClassic-Medium"/>
          <w:sz w:val="24"/>
          <w:szCs w:val="24"/>
        </w:rPr>
      </w:pPr>
    </w:p>
    <w:p w:rsidR="00A60ABD" w:rsidRPr="00924166"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r w:rsidRPr="00924166">
        <w:rPr>
          <w:rFonts w:ascii="GalanoClassic-Medium" w:hAnsi="GalanoClassic-Medium" w:cs="GalanoClassic-Medium"/>
          <w:b/>
          <w:color w:val="FF0000"/>
          <w:sz w:val="24"/>
          <w:szCs w:val="24"/>
        </w:rPr>
        <w:t>We look at flexible funding applications to see:</w:t>
      </w:r>
    </w:p>
    <w:p w:rsidR="00A60ABD" w:rsidRPr="00924166" w:rsidRDefault="00A60ABD" w:rsidP="00A60ABD">
      <w:pPr>
        <w:autoSpaceDE w:val="0"/>
        <w:autoSpaceDN w:val="0"/>
        <w:adjustRightInd w:val="0"/>
        <w:spacing w:after="0" w:line="240" w:lineRule="auto"/>
        <w:rPr>
          <w:rFonts w:ascii="GalanoClassic-Medium" w:hAnsi="GalanoClassic-Medium" w:cs="GalanoClassic-Medium"/>
          <w:sz w:val="24"/>
          <w:szCs w:val="24"/>
        </w:rPr>
      </w:pPr>
    </w:p>
    <w:p w:rsidR="00A60ABD" w:rsidRPr="00924166" w:rsidRDefault="00A60ABD" w:rsidP="00A60ABD">
      <w:pPr>
        <w:autoSpaceDE w:val="0"/>
        <w:autoSpaceDN w:val="0"/>
        <w:adjustRightInd w:val="0"/>
        <w:spacing w:after="0" w:line="240" w:lineRule="auto"/>
        <w:rPr>
          <w:rFonts w:ascii="GalanoClassic-Medium" w:hAnsi="GalanoClassic-Medium" w:cs="GalanoClassic-Medium"/>
          <w:sz w:val="24"/>
          <w:szCs w:val="24"/>
        </w:rPr>
      </w:pPr>
      <w:r w:rsidRPr="00924166">
        <w:rPr>
          <w:rFonts w:ascii="GalanoClassic-Medium" w:hAnsi="GalanoClassic-Medium" w:cs="GalanoClassic-Medium"/>
          <w:sz w:val="24"/>
          <w:szCs w:val="24"/>
        </w:rPr>
        <w:t>Is there an identified need for a bespoke service to meet individual</w:t>
      </w:r>
      <w:r>
        <w:rPr>
          <w:rFonts w:ascii="GalanoClassic-Medium" w:hAnsi="GalanoClassic-Medium" w:cs="GalanoClassic-Medium"/>
          <w:sz w:val="24"/>
          <w:szCs w:val="24"/>
        </w:rPr>
        <w:t xml:space="preserve">/ groups of </w:t>
      </w:r>
      <w:r w:rsidRPr="00924166">
        <w:rPr>
          <w:rFonts w:ascii="GalanoClassic-Medium" w:hAnsi="GalanoClassic-Medium" w:cs="GalanoClassic-Medium"/>
          <w:sz w:val="24"/>
          <w:szCs w:val="24"/>
        </w:rPr>
        <w:t>children and young people’s requirements?</w:t>
      </w:r>
    </w:p>
    <w:p w:rsidR="00A60ABD" w:rsidRPr="00924166" w:rsidRDefault="00A60ABD" w:rsidP="00A60ABD">
      <w:pPr>
        <w:autoSpaceDE w:val="0"/>
        <w:autoSpaceDN w:val="0"/>
        <w:adjustRightInd w:val="0"/>
        <w:spacing w:after="0" w:line="240" w:lineRule="auto"/>
        <w:rPr>
          <w:rFonts w:ascii="GalanoClassic-Medium" w:hAnsi="GalanoClassic-Medium" w:cs="GalanoClassic-Medium"/>
          <w:sz w:val="24"/>
          <w:szCs w:val="24"/>
        </w:rPr>
      </w:pPr>
    </w:p>
    <w:p w:rsidR="00A60ABD" w:rsidRPr="00924166" w:rsidRDefault="00A60ABD" w:rsidP="00A60ABD">
      <w:pPr>
        <w:autoSpaceDE w:val="0"/>
        <w:autoSpaceDN w:val="0"/>
        <w:adjustRightInd w:val="0"/>
        <w:spacing w:after="0" w:line="240" w:lineRule="auto"/>
        <w:rPr>
          <w:rFonts w:ascii="GalanoClassic-Medium" w:hAnsi="GalanoClassic-Medium" w:cs="GalanoClassic-Medium"/>
          <w:sz w:val="24"/>
          <w:szCs w:val="24"/>
        </w:rPr>
      </w:pPr>
      <w:r w:rsidRPr="00924166">
        <w:rPr>
          <w:rFonts w:ascii="GalanoClassic-Medium" w:hAnsi="GalanoClassic-Medium" w:cs="GalanoClassic-Medium"/>
          <w:sz w:val="24"/>
          <w:szCs w:val="24"/>
        </w:rPr>
        <w:t>Is there a gap in provision across a specific district or borough of Essex that is needed?</w:t>
      </w:r>
    </w:p>
    <w:p w:rsidR="00A60ABD" w:rsidRPr="00924166" w:rsidRDefault="00A60ABD" w:rsidP="00A60ABD">
      <w:pPr>
        <w:autoSpaceDE w:val="0"/>
        <w:autoSpaceDN w:val="0"/>
        <w:adjustRightInd w:val="0"/>
        <w:spacing w:after="0" w:line="240" w:lineRule="auto"/>
        <w:rPr>
          <w:rFonts w:ascii="GalanoClassic-Medium" w:hAnsi="GalanoClassic-Medium" w:cs="GalanoClassic-Medium"/>
          <w:sz w:val="24"/>
          <w:szCs w:val="24"/>
        </w:rPr>
      </w:pPr>
    </w:p>
    <w:p w:rsidR="00A60ABD" w:rsidRDefault="00A60ABD" w:rsidP="00A60ABD">
      <w:pPr>
        <w:autoSpaceDE w:val="0"/>
        <w:autoSpaceDN w:val="0"/>
        <w:adjustRightInd w:val="0"/>
        <w:spacing w:after="0" w:line="240" w:lineRule="auto"/>
        <w:rPr>
          <w:rFonts w:ascii="GalanoClassic-Medium" w:hAnsi="GalanoClassic-Medium" w:cs="GalanoClassic-Medium"/>
          <w:sz w:val="24"/>
          <w:szCs w:val="24"/>
        </w:rPr>
      </w:pPr>
      <w:r w:rsidRPr="00924166">
        <w:rPr>
          <w:rFonts w:ascii="GalanoClassic-Medium" w:hAnsi="GalanoClassic-Medium" w:cs="GalanoClassic-Medium"/>
          <w:sz w:val="24"/>
          <w:szCs w:val="24"/>
        </w:rPr>
        <w:lastRenderedPageBreak/>
        <w:t xml:space="preserve">Is there a specific type of activity, experience or club that is </w:t>
      </w:r>
      <w:r>
        <w:rPr>
          <w:rFonts w:ascii="GalanoClassic-Medium" w:hAnsi="GalanoClassic-Medium" w:cs="GalanoClassic-Medium"/>
          <w:sz w:val="24"/>
          <w:szCs w:val="24"/>
        </w:rPr>
        <w:t xml:space="preserve">currently not available </w:t>
      </w:r>
      <w:r w:rsidRPr="00924166">
        <w:rPr>
          <w:rFonts w:ascii="GalanoClassic-Medium" w:hAnsi="GalanoClassic-Medium" w:cs="GalanoClassic-Medium"/>
          <w:sz w:val="24"/>
          <w:szCs w:val="24"/>
        </w:rPr>
        <w:t xml:space="preserve">to meet a </w:t>
      </w:r>
      <w:proofErr w:type="gramStart"/>
      <w:r w:rsidRPr="00924166">
        <w:rPr>
          <w:rFonts w:ascii="GalanoClassic-Medium" w:hAnsi="GalanoClassic-Medium" w:cs="GalanoClassic-Medium"/>
          <w:sz w:val="24"/>
          <w:szCs w:val="24"/>
        </w:rPr>
        <w:t>particular SEND</w:t>
      </w:r>
      <w:proofErr w:type="gramEnd"/>
      <w:r w:rsidRPr="00924166">
        <w:rPr>
          <w:rFonts w:ascii="GalanoClassic-Medium" w:hAnsi="GalanoClassic-Medium" w:cs="GalanoClassic-Medium"/>
          <w:sz w:val="24"/>
          <w:szCs w:val="24"/>
        </w:rPr>
        <w:t xml:space="preserve"> need?</w:t>
      </w:r>
    </w:p>
    <w:p w:rsidR="00A60ABD" w:rsidRDefault="00A60ABD" w:rsidP="00A60ABD">
      <w:pPr>
        <w:autoSpaceDE w:val="0"/>
        <w:autoSpaceDN w:val="0"/>
        <w:adjustRightInd w:val="0"/>
        <w:spacing w:after="0" w:line="240" w:lineRule="auto"/>
        <w:rPr>
          <w:rFonts w:ascii="GalanoClassic-Medium" w:hAnsi="GalanoClassic-Medium" w:cs="GalanoClassic-Medium"/>
          <w:sz w:val="24"/>
          <w:szCs w:val="24"/>
        </w:rPr>
      </w:pPr>
    </w:p>
    <w:p w:rsidR="00A60ABD" w:rsidRDefault="00A60ABD" w:rsidP="00A60ABD">
      <w:pPr>
        <w:autoSpaceDE w:val="0"/>
        <w:autoSpaceDN w:val="0"/>
        <w:adjustRightInd w:val="0"/>
        <w:spacing w:after="0" w:line="240" w:lineRule="auto"/>
        <w:rPr>
          <w:rFonts w:ascii="GalanoClassic-Medium" w:hAnsi="GalanoClassic-Medium" w:cs="GalanoClassic-Medium"/>
          <w:sz w:val="24"/>
          <w:szCs w:val="24"/>
        </w:rPr>
      </w:pPr>
      <w:r>
        <w:rPr>
          <w:rFonts w:ascii="GalanoClassic-Medium" w:hAnsi="GalanoClassic-Medium" w:cs="GalanoClassic-Medium"/>
          <w:sz w:val="24"/>
          <w:szCs w:val="24"/>
        </w:rPr>
        <w:t>How can an existing club or activity become more inclusive?</w:t>
      </w:r>
    </w:p>
    <w:p w:rsidR="00A60ABD" w:rsidRPr="00924166" w:rsidRDefault="00A60ABD" w:rsidP="00A60ABD">
      <w:pPr>
        <w:autoSpaceDE w:val="0"/>
        <w:autoSpaceDN w:val="0"/>
        <w:adjustRightInd w:val="0"/>
        <w:spacing w:after="0" w:line="240" w:lineRule="auto"/>
        <w:rPr>
          <w:rFonts w:ascii="GalanoClassic-Medium" w:hAnsi="GalanoClassic-Medium" w:cs="GalanoClassic-Medium"/>
          <w:sz w:val="24"/>
          <w:szCs w:val="24"/>
        </w:rPr>
      </w:pPr>
      <w:r>
        <w:rPr>
          <w:rFonts w:ascii="GalanoClassic-Medium" w:hAnsi="GalanoClassic-Medium" w:cs="GalanoClassic-Medium"/>
          <w:sz w:val="24"/>
          <w:szCs w:val="24"/>
        </w:rPr>
        <w:t>What added value will the provision bring to families in Essex?</w:t>
      </w:r>
    </w:p>
    <w:p w:rsidR="00A60ABD" w:rsidRPr="007232A8"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r w:rsidRPr="007232A8">
        <w:rPr>
          <w:rFonts w:ascii="GalanoClassic-Medium" w:hAnsi="GalanoClassic-Medium" w:cs="GalanoClassic-Medium"/>
          <w:b/>
          <w:color w:val="FF0000"/>
          <w:sz w:val="24"/>
          <w:szCs w:val="24"/>
        </w:rPr>
        <w:t xml:space="preserve">How </w:t>
      </w:r>
      <w:r>
        <w:rPr>
          <w:rFonts w:ascii="GalanoClassic-Medium" w:hAnsi="GalanoClassic-Medium" w:cs="GalanoClassic-Medium"/>
          <w:b/>
          <w:color w:val="FF0000"/>
          <w:sz w:val="24"/>
          <w:szCs w:val="24"/>
        </w:rPr>
        <w:t xml:space="preserve">you can </w:t>
      </w:r>
      <w:r w:rsidRPr="007232A8">
        <w:rPr>
          <w:rFonts w:ascii="GalanoClassic-Medium" w:hAnsi="GalanoClassic-Medium" w:cs="GalanoClassic-Medium"/>
          <w:b/>
          <w:color w:val="FF0000"/>
          <w:sz w:val="24"/>
          <w:szCs w:val="24"/>
        </w:rPr>
        <w:t>apply?</w:t>
      </w: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p>
    <w:p w:rsidR="00A60ABD" w:rsidRPr="008E7EA1" w:rsidRDefault="00A60ABD" w:rsidP="00A60ABD">
      <w:pPr>
        <w:autoSpaceDE w:val="0"/>
        <w:autoSpaceDN w:val="0"/>
        <w:adjustRightInd w:val="0"/>
        <w:spacing w:after="0" w:line="240" w:lineRule="auto"/>
        <w:rPr>
          <w:rFonts w:ascii="GalanoClassic-Medium" w:hAnsi="GalanoClassic-Medium" w:cs="GalanoClassic-Medium"/>
          <w:color w:val="000000" w:themeColor="text1"/>
          <w:sz w:val="24"/>
          <w:szCs w:val="24"/>
        </w:rPr>
      </w:pPr>
      <w:r>
        <w:rPr>
          <w:rFonts w:ascii="GalanoClassic-Medium" w:hAnsi="GalanoClassic-Medium" w:cs="GalanoClassic-Medium"/>
          <w:color w:val="000000" w:themeColor="text1"/>
          <w:sz w:val="24"/>
          <w:szCs w:val="24"/>
        </w:rPr>
        <w:t>The team are here to support you through the application process should you need it. We are happy to help.</w:t>
      </w:r>
      <w:r w:rsidR="00152C46">
        <w:rPr>
          <w:rFonts w:ascii="GalanoClassic-Medium" w:hAnsi="GalanoClassic-Medium" w:cs="GalanoClassic-Medium"/>
          <w:color w:val="000000" w:themeColor="text1"/>
          <w:sz w:val="24"/>
          <w:szCs w:val="24"/>
        </w:rPr>
        <w:t xml:space="preserve"> </w:t>
      </w:r>
      <w:r>
        <w:rPr>
          <w:rFonts w:ascii="GalanoClassic-Medium" w:hAnsi="GalanoClassic-Medium" w:cs="GalanoClassic-Medium"/>
          <w:color w:val="000000" w:themeColor="text1"/>
          <w:sz w:val="24"/>
          <w:szCs w:val="24"/>
        </w:rPr>
        <w:t>R</w:t>
      </w:r>
      <w:r w:rsidRPr="002A5922">
        <w:rPr>
          <w:rFonts w:ascii="GalanoClassic-Medium" w:hAnsi="GalanoClassic-Medium" w:cs="GalanoClassic-Medium"/>
          <w:color w:val="000000" w:themeColor="text1"/>
          <w:sz w:val="24"/>
          <w:szCs w:val="24"/>
        </w:rPr>
        <w:t>efer to the Draft Template for FFS Proposals in this pack</w:t>
      </w:r>
      <w:r>
        <w:rPr>
          <w:rFonts w:ascii="GalanoClassic-Medium" w:hAnsi="GalanoClassic-Medium" w:cs="GalanoClassic-Medium"/>
          <w:color w:val="000000" w:themeColor="text1"/>
          <w:sz w:val="24"/>
          <w:szCs w:val="24"/>
        </w:rPr>
        <w:t xml:space="preserve"> for more information</w:t>
      </w:r>
      <w:r w:rsidRPr="002A5922">
        <w:rPr>
          <w:rFonts w:ascii="GalanoClassic-Medium" w:hAnsi="GalanoClassic-Medium" w:cs="GalanoClassic-Medium"/>
          <w:color w:val="000000" w:themeColor="text1"/>
          <w:sz w:val="24"/>
          <w:szCs w:val="24"/>
        </w:rPr>
        <w:t>.</w:t>
      </w: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p>
    <w:p w:rsidR="00A60ABD" w:rsidRDefault="00A60ABD" w:rsidP="00A60ABD">
      <w:pPr>
        <w:autoSpaceDE w:val="0"/>
        <w:autoSpaceDN w:val="0"/>
        <w:adjustRightInd w:val="0"/>
        <w:spacing w:after="0" w:line="240" w:lineRule="auto"/>
        <w:rPr>
          <w:rFonts w:ascii="GalanoClassic-Medium" w:hAnsi="GalanoClassic-Medium" w:cs="GalanoClassic-Medium"/>
          <w:color w:val="000000" w:themeColor="text1"/>
          <w:sz w:val="24"/>
          <w:szCs w:val="24"/>
        </w:rPr>
      </w:pPr>
      <w:r>
        <w:rPr>
          <w:rFonts w:ascii="GalanoClassic-Medium" w:hAnsi="GalanoClassic-Medium" w:cs="GalanoClassic-Medium"/>
          <w:color w:val="000000" w:themeColor="text1"/>
          <w:sz w:val="24"/>
          <w:szCs w:val="24"/>
        </w:rPr>
        <w:t xml:space="preserve">Please contact the team if you think you would benefit from applying for our Flexible Fund package. Once you decide to </w:t>
      </w:r>
      <w:proofErr w:type="gramStart"/>
      <w:r>
        <w:rPr>
          <w:rFonts w:ascii="GalanoClassic-Medium" w:hAnsi="GalanoClassic-Medium" w:cs="GalanoClassic-Medium"/>
          <w:color w:val="000000" w:themeColor="text1"/>
          <w:sz w:val="24"/>
          <w:szCs w:val="24"/>
        </w:rPr>
        <w:t>proceed</w:t>
      </w:r>
      <w:proofErr w:type="gramEnd"/>
      <w:r>
        <w:rPr>
          <w:rFonts w:ascii="GalanoClassic-Medium" w:hAnsi="GalanoClassic-Medium" w:cs="GalanoClassic-Medium"/>
          <w:color w:val="000000" w:themeColor="text1"/>
          <w:sz w:val="24"/>
          <w:szCs w:val="24"/>
        </w:rPr>
        <w:t xml:space="preserve"> we will complete a Pre-Contract Visit. This is where we look in more detail at the service or planned service and we will be checking to see that you have everything in place which is required. For example, Enhanced DBS checks for staff, appropriate </w:t>
      </w:r>
      <w:r w:rsidR="00152C46">
        <w:rPr>
          <w:rFonts w:ascii="GalanoClassic-Medium" w:hAnsi="GalanoClassic-Medium" w:cs="GalanoClassic-Medium"/>
          <w:color w:val="000000" w:themeColor="text1"/>
          <w:sz w:val="24"/>
          <w:szCs w:val="24"/>
        </w:rPr>
        <w:t xml:space="preserve">levels or insurance and </w:t>
      </w:r>
      <w:r>
        <w:rPr>
          <w:rFonts w:ascii="GalanoClassic-Medium" w:hAnsi="GalanoClassic-Medium" w:cs="GalanoClassic-Medium"/>
          <w:color w:val="000000" w:themeColor="text1"/>
          <w:sz w:val="24"/>
          <w:szCs w:val="24"/>
        </w:rPr>
        <w:t>training.</w:t>
      </w:r>
    </w:p>
    <w:p w:rsidR="00A60ABD" w:rsidRDefault="00A60ABD" w:rsidP="00A60ABD">
      <w:pPr>
        <w:autoSpaceDE w:val="0"/>
        <w:autoSpaceDN w:val="0"/>
        <w:adjustRightInd w:val="0"/>
        <w:spacing w:after="0" w:line="240" w:lineRule="auto"/>
        <w:rPr>
          <w:rFonts w:ascii="GalanoClassic-Medium" w:hAnsi="GalanoClassic-Medium" w:cs="GalanoClassic-Medium"/>
          <w:color w:val="000000" w:themeColor="text1"/>
          <w:sz w:val="24"/>
          <w:szCs w:val="24"/>
        </w:rPr>
      </w:pPr>
    </w:p>
    <w:p w:rsidR="00A60ABD" w:rsidRDefault="00A60ABD" w:rsidP="00A60ABD">
      <w:pPr>
        <w:autoSpaceDE w:val="0"/>
        <w:autoSpaceDN w:val="0"/>
        <w:adjustRightInd w:val="0"/>
        <w:spacing w:after="0" w:line="240" w:lineRule="auto"/>
        <w:rPr>
          <w:rFonts w:ascii="GalanoClassic-Medium" w:hAnsi="GalanoClassic-Medium" w:cs="GalanoClassic-Medium"/>
          <w:color w:val="000000" w:themeColor="text1"/>
          <w:sz w:val="24"/>
          <w:szCs w:val="24"/>
        </w:rPr>
      </w:pPr>
      <w:r>
        <w:rPr>
          <w:rFonts w:ascii="GalanoClassic-Medium" w:hAnsi="GalanoClassic-Medium" w:cs="GalanoClassic-Medium"/>
          <w:color w:val="000000" w:themeColor="text1"/>
          <w:sz w:val="24"/>
          <w:szCs w:val="24"/>
        </w:rPr>
        <w:t xml:space="preserve">We will then </w:t>
      </w:r>
      <w:r w:rsidR="00152C46">
        <w:rPr>
          <w:rFonts w:ascii="GalanoClassic-Medium" w:hAnsi="GalanoClassic-Medium" w:cs="GalanoClassic-Medium"/>
          <w:color w:val="000000" w:themeColor="text1"/>
          <w:sz w:val="24"/>
          <w:szCs w:val="24"/>
        </w:rPr>
        <w:t xml:space="preserve">consider your </w:t>
      </w:r>
      <w:r>
        <w:rPr>
          <w:rFonts w:ascii="GalanoClassic-Medium" w:hAnsi="GalanoClassic-Medium" w:cs="GalanoClassic-Medium"/>
          <w:color w:val="000000" w:themeColor="text1"/>
          <w:sz w:val="24"/>
          <w:szCs w:val="24"/>
        </w:rPr>
        <w:t xml:space="preserve">Flexible Funding </w:t>
      </w:r>
      <w:r w:rsidR="00152C46">
        <w:rPr>
          <w:rFonts w:ascii="GalanoClassic-Medium" w:hAnsi="GalanoClassic-Medium" w:cs="GalanoClassic-Medium"/>
          <w:color w:val="000000" w:themeColor="text1"/>
          <w:sz w:val="24"/>
          <w:szCs w:val="24"/>
        </w:rPr>
        <w:t xml:space="preserve">proposal, alongside any others received for the quarter, </w:t>
      </w:r>
      <w:r>
        <w:rPr>
          <w:rFonts w:ascii="GalanoClassic-Medium" w:hAnsi="GalanoClassic-Medium" w:cs="GalanoClassic-Medium"/>
          <w:color w:val="000000" w:themeColor="text1"/>
          <w:sz w:val="24"/>
          <w:szCs w:val="24"/>
        </w:rPr>
        <w:t xml:space="preserve">to make an informed decision. </w:t>
      </w:r>
    </w:p>
    <w:p w:rsidR="00A60ABD" w:rsidRDefault="00A60ABD" w:rsidP="00A60ABD">
      <w:pPr>
        <w:autoSpaceDE w:val="0"/>
        <w:autoSpaceDN w:val="0"/>
        <w:adjustRightInd w:val="0"/>
        <w:spacing w:after="0" w:line="240" w:lineRule="auto"/>
        <w:rPr>
          <w:rFonts w:ascii="GalanoClassic-Medium" w:hAnsi="GalanoClassic-Medium" w:cs="GalanoClassic-Medium"/>
          <w:color w:val="000000" w:themeColor="text1"/>
          <w:sz w:val="24"/>
          <w:szCs w:val="24"/>
        </w:rPr>
      </w:pP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r w:rsidRPr="007232A8">
        <w:rPr>
          <w:rFonts w:ascii="GalanoClassic-Medium" w:hAnsi="GalanoClassic-Medium" w:cs="GalanoClassic-Medium"/>
          <w:b/>
          <w:color w:val="FF0000"/>
          <w:sz w:val="24"/>
          <w:szCs w:val="24"/>
        </w:rPr>
        <w:t xml:space="preserve">What happens after </w:t>
      </w:r>
      <w:r>
        <w:rPr>
          <w:rFonts w:ascii="GalanoClassic-Medium" w:hAnsi="GalanoClassic-Medium" w:cs="GalanoClassic-Medium"/>
          <w:b/>
          <w:color w:val="FF0000"/>
          <w:sz w:val="24"/>
          <w:szCs w:val="24"/>
        </w:rPr>
        <w:t xml:space="preserve">you </w:t>
      </w:r>
      <w:r w:rsidRPr="007232A8">
        <w:rPr>
          <w:rFonts w:ascii="GalanoClassic-Medium" w:hAnsi="GalanoClassic-Medium" w:cs="GalanoClassic-Medium"/>
          <w:b/>
          <w:color w:val="FF0000"/>
          <w:sz w:val="24"/>
          <w:szCs w:val="24"/>
        </w:rPr>
        <w:t>apply?</w:t>
      </w: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p>
    <w:p w:rsidR="00A60ABD" w:rsidRPr="00160CB3" w:rsidRDefault="00A60ABD" w:rsidP="00A60ABD">
      <w:pPr>
        <w:autoSpaceDE w:val="0"/>
        <w:autoSpaceDN w:val="0"/>
        <w:adjustRightInd w:val="0"/>
        <w:spacing w:after="0" w:line="240" w:lineRule="auto"/>
        <w:rPr>
          <w:rFonts w:ascii="GalanoClassic-Medium" w:hAnsi="GalanoClassic-Medium" w:cs="GalanoClassic-Medium"/>
          <w:color w:val="000000"/>
          <w:sz w:val="24"/>
          <w:szCs w:val="24"/>
        </w:rPr>
      </w:pPr>
      <w:r w:rsidRPr="00160CB3">
        <w:rPr>
          <w:rFonts w:ascii="GalanoClassic-Medium" w:hAnsi="GalanoClassic-Medium" w:cs="GalanoClassic-Medium"/>
          <w:color w:val="000000"/>
          <w:sz w:val="24"/>
          <w:szCs w:val="24"/>
        </w:rPr>
        <w:t xml:space="preserve">We use our Flexible Funding criteria to make sure that we </w:t>
      </w:r>
      <w:r>
        <w:rPr>
          <w:rFonts w:ascii="GalanoClassic-Medium" w:hAnsi="GalanoClassic-Medium" w:cs="GalanoClassic-Medium"/>
          <w:color w:val="000000"/>
          <w:sz w:val="24"/>
          <w:szCs w:val="24"/>
        </w:rPr>
        <w:t xml:space="preserve">deliver </w:t>
      </w:r>
      <w:r w:rsidRPr="00160CB3">
        <w:rPr>
          <w:rFonts w:ascii="GalanoClassic-Medium" w:hAnsi="GalanoClassic-Medium" w:cs="GalanoClassic-Medium"/>
          <w:color w:val="000000"/>
          <w:sz w:val="24"/>
          <w:szCs w:val="24"/>
        </w:rPr>
        <w:t xml:space="preserve">our Flexible Funding appropriately. </w:t>
      </w:r>
      <w:r>
        <w:rPr>
          <w:rFonts w:ascii="GalanoClassic-Medium" w:hAnsi="GalanoClassic-Medium" w:cs="GalanoClassic-Medium"/>
          <w:color w:val="000000"/>
          <w:sz w:val="24"/>
          <w:szCs w:val="24"/>
        </w:rPr>
        <w:t>We may look at an application and feel that some adjustments need to be made to ensure that it fully meets the needs of the children and young people in the suggested delivery area of Essex. If this is the case, we will discuss this with you further.</w:t>
      </w: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r>
        <w:rPr>
          <w:rFonts w:ascii="GalanoClassic-Medium" w:hAnsi="GalanoClassic-Medium" w:cs="GalanoClassic-Medium"/>
          <w:b/>
          <w:color w:val="FF0000"/>
          <w:sz w:val="24"/>
          <w:szCs w:val="24"/>
        </w:rPr>
        <w:t>What we expect from you in return</w:t>
      </w:r>
    </w:p>
    <w:p w:rsidR="00A60ABD" w:rsidRPr="00FC206B" w:rsidRDefault="00A60ABD" w:rsidP="00A60ABD">
      <w:pPr>
        <w:autoSpaceDE w:val="0"/>
        <w:autoSpaceDN w:val="0"/>
        <w:adjustRightInd w:val="0"/>
        <w:spacing w:after="0" w:line="240" w:lineRule="auto"/>
        <w:rPr>
          <w:rFonts w:ascii="GalanoClassic-Medium" w:hAnsi="GalanoClassic-Medium" w:cs="GalanoClassic-Medium"/>
          <w:sz w:val="24"/>
          <w:szCs w:val="24"/>
        </w:rPr>
      </w:pPr>
    </w:p>
    <w:p w:rsidR="00152C46" w:rsidRDefault="00152C46" w:rsidP="00152C46">
      <w:pPr>
        <w:autoSpaceDE w:val="0"/>
        <w:autoSpaceDN w:val="0"/>
        <w:adjustRightInd w:val="0"/>
        <w:spacing w:after="0" w:line="240" w:lineRule="auto"/>
        <w:rPr>
          <w:rFonts w:ascii="GalanoClassic-Medium" w:hAnsi="GalanoClassic-Medium" w:cs="GalanoClassic-Medium"/>
          <w:sz w:val="24"/>
          <w:szCs w:val="24"/>
        </w:rPr>
      </w:pPr>
      <w:r w:rsidRPr="00152C46">
        <w:rPr>
          <w:rFonts w:ascii="GalanoClassic-Medium" w:hAnsi="GalanoClassic-Medium" w:cs="GalanoClassic-Medium"/>
          <w:sz w:val="24"/>
          <w:szCs w:val="24"/>
        </w:rPr>
        <w:t>Children and Young People access short break activities using their Essex Shortbreaks ‘Passport</w:t>
      </w:r>
      <w:r>
        <w:rPr>
          <w:rFonts w:ascii="GalanoClassic-Medium" w:hAnsi="GalanoClassic-Medium" w:cs="GalanoClassic-Medium"/>
          <w:sz w:val="24"/>
          <w:szCs w:val="24"/>
        </w:rPr>
        <w:t xml:space="preserve"> </w:t>
      </w:r>
      <w:r w:rsidRPr="00152C46">
        <w:rPr>
          <w:rFonts w:ascii="GalanoClassic-Medium" w:hAnsi="GalanoClassic-Medium" w:cs="GalanoClassic-Medium"/>
          <w:sz w:val="24"/>
          <w:szCs w:val="24"/>
        </w:rPr>
        <w:t xml:space="preserve">number’. </w:t>
      </w:r>
      <w:r>
        <w:rPr>
          <w:rFonts w:ascii="GalanoClassic-Medium" w:hAnsi="GalanoClassic-Medium" w:cs="GalanoClassic-Medium"/>
          <w:sz w:val="24"/>
          <w:szCs w:val="24"/>
        </w:rPr>
        <w:t>To do this, they need to complete an online r</w:t>
      </w:r>
      <w:r w:rsidRPr="00152C46">
        <w:rPr>
          <w:rFonts w:ascii="GalanoClassic-Medium" w:hAnsi="GalanoClassic-Medium" w:cs="GalanoClassic-Medium"/>
          <w:sz w:val="24"/>
          <w:szCs w:val="24"/>
        </w:rPr>
        <w:t>egistr</w:t>
      </w:r>
      <w:r>
        <w:rPr>
          <w:rFonts w:ascii="GalanoClassic-Medium" w:hAnsi="GalanoClassic-Medium" w:cs="GalanoClassic-Medium"/>
          <w:sz w:val="24"/>
          <w:szCs w:val="24"/>
        </w:rPr>
        <w:t>ation</w:t>
      </w:r>
      <w:r w:rsidRPr="00152C46">
        <w:rPr>
          <w:rFonts w:ascii="GalanoClassic-Medium" w:hAnsi="GalanoClassic-Medium" w:cs="GalanoClassic-Medium"/>
          <w:sz w:val="24"/>
          <w:szCs w:val="24"/>
        </w:rPr>
        <w:t xml:space="preserve"> at </w:t>
      </w:r>
      <w:hyperlink r:id="rId6" w:history="1">
        <w:r w:rsidRPr="00B2391A">
          <w:rPr>
            <w:rStyle w:val="Hyperlink"/>
            <w:rFonts w:ascii="GalanoClassic-Medium" w:hAnsi="GalanoClassic-Medium" w:cs="GalanoClassic-Medium"/>
            <w:sz w:val="24"/>
            <w:szCs w:val="24"/>
          </w:rPr>
          <w:t>https://shortbreaks.essex.gov.uk/</w:t>
        </w:r>
      </w:hyperlink>
      <w:r>
        <w:rPr>
          <w:rFonts w:ascii="GalanoClassic-Medium" w:hAnsi="GalanoClassic-Medium" w:cs="GalanoClassic-Medium"/>
          <w:sz w:val="24"/>
          <w:szCs w:val="24"/>
        </w:rPr>
        <w:t xml:space="preserve"> </w:t>
      </w:r>
    </w:p>
    <w:p w:rsidR="00FF336E" w:rsidRDefault="00FF336E" w:rsidP="00152C46">
      <w:pPr>
        <w:autoSpaceDE w:val="0"/>
        <w:autoSpaceDN w:val="0"/>
        <w:adjustRightInd w:val="0"/>
        <w:spacing w:after="0" w:line="240" w:lineRule="auto"/>
        <w:rPr>
          <w:rFonts w:ascii="GalanoClassic-Medium" w:hAnsi="GalanoClassic-Medium" w:cs="GalanoClassic-Medium"/>
          <w:sz w:val="24"/>
          <w:szCs w:val="24"/>
        </w:rPr>
      </w:pPr>
    </w:p>
    <w:p w:rsidR="00FF336E" w:rsidRDefault="00FF336E" w:rsidP="00152C46">
      <w:pPr>
        <w:autoSpaceDE w:val="0"/>
        <w:autoSpaceDN w:val="0"/>
        <w:adjustRightInd w:val="0"/>
        <w:spacing w:after="0" w:line="240" w:lineRule="auto"/>
        <w:rPr>
          <w:rFonts w:ascii="GalanoClassic-Medium" w:hAnsi="GalanoClassic-Medium" w:cs="GalanoClassic-Medium"/>
          <w:sz w:val="24"/>
          <w:szCs w:val="24"/>
        </w:rPr>
      </w:pPr>
      <w:r w:rsidRPr="00FF336E">
        <w:rPr>
          <w:rFonts w:ascii="GalanoClassic-Medium" w:hAnsi="GalanoClassic-Medium" w:cs="GalanoClassic-Medium"/>
          <w:sz w:val="24"/>
          <w:szCs w:val="24"/>
        </w:rPr>
        <w:t>As part of our commitment to Essex County Council there are certain pieces of information that we need to provide them to show that we are using the Flexible Funding awards effectively. Therefore, we will be expecting some key pieces of information and feedback from you</w:t>
      </w:r>
      <w:r>
        <w:rPr>
          <w:rFonts w:ascii="GalanoClassic-Medium" w:hAnsi="GalanoClassic-Medium" w:cs="GalanoClassic-Medium"/>
          <w:sz w:val="24"/>
          <w:szCs w:val="24"/>
        </w:rPr>
        <w:t>:</w:t>
      </w:r>
    </w:p>
    <w:p w:rsidR="00152C46" w:rsidRDefault="00152C46" w:rsidP="00152C46">
      <w:pPr>
        <w:autoSpaceDE w:val="0"/>
        <w:autoSpaceDN w:val="0"/>
        <w:adjustRightInd w:val="0"/>
        <w:spacing w:after="0" w:line="240" w:lineRule="auto"/>
        <w:rPr>
          <w:rFonts w:ascii="GalanoClassic-Medium" w:hAnsi="GalanoClassic-Medium" w:cs="GalanoClassic-Medium"/>
          <w:sz w:val="24"/>
          <w:szCs w:val="24"/>
        </w:rPr>
      </w:pPr>
    </w:p>
    <w:p w:rsidR="00A60ABD" w:rsidRPr="00FF336E" w:rsidRDefault="00152C46" w:rsidP="00FF336E">
      <w:pPr>
        <w:pStyle w:val="ListParagraph"/>
        <w:numPr>
          <w:ilvl w:val="0"/>
          <w:numId w:val="4"/>
        </w:numPr>
        <w:autoSpaceDE w:val="0"/>
        <w:autoSpaceDN w:val="0"/>
        <w:adjustRightInd w:val="0"/>
        <w:spacing w:after="0" w:line="240" w:lineRule="auto"/>
        <w:rPr>
          <w:rFonts w:ascii="GalanoClassic-Medium" w:hAnsi="GalanoClassic-Medium" w:cs="GalanoClassic-Medium"/>
          <w:sz w:val="24"/>
          <w:szCs w:val="24"/>
        </w:rPr>
      </w:pPr>
      <w:r w:rsidRPr="00FF336E">
        <w:rPr>
          <w:rFonts w:ascii="GalanoClassic-Medium" w:hAnsi="GalanoClassic-Medium" w:cs="GalanoClassic-Medium"/>
          <w:sz w:val="24"/>
          <w:szCs w:val="24"/>
        </w:rPr>
        <w:t xml:space="preserve">Monitoring returns, including </w:t>
      </w:r>
      <w:r w:rsidR="00A60ABD" w:rsidRPr="00FF336E">
        <w:rPr>
          <w:rFonts w:ascii="GalanoClassic-Medium" w:hAnsi="GalanoClassic-Medium" w:cs="GalanoClassic-Medium"/>
          <w:sz w:val="24"/>
          <w:szCs w:val="24"/>
        </w:rPr>
        <w:t xml:space="preserve">the </w:t>
      </w:r>
      <w:r w:rsidR="00FF336E">
        <w:rPr>
          <w:rFonts w:ascii="GalanoClassic-Medium" w:hAnsi="GalanoClassic-Medium" w:cs="GalanoClassic-Medium"/>
          <w:sz w:val="24"/>
          <w:szCs w:val="24"/>
        </w:rPr>
        <w:t xml:space="preserve">Passport ID of each young person accessing a funded place, the number of sessions they attended, the number of hours in each session, charges made for parental contributions and details of any funded places which were booked where the young person did not attend. </w:t>
      </w:r>
    </w:p>
    <w:p w:rsidR="00152C46" w:rsidRPr="00FF336E" w:rsidRDefault="00152C46" w:rsidP="00FF336E">
      <w:pPr>
        <w:pStyle w:val="ListParagraph"/>
        <w:numPr>
          <w:ilvl w:val="0"/>
          <w:numId w:val="4"/>
        </w:numPr>
        <w:autoSpaceDE w:val="0"/>
        <w:autoSpaceDN w:val="0"/>
        <w:adjustRightInd w:val="0"/>
        <w:spacing w:after="0" w:line="240" w:lineRule="auto"/>
        <w:rPr>
          <w:rFonts w:ascii="GalanoClassic-Medium" w:hAnsi="GalanoClassic-Medium" w:cs="GalanoClassic-Medium"/>
          <w:sz w:val="24"/>
          <w:szCs w:val="24"/>
        </w:rPr>
      </w:pPr>
      <w:r w:rsidRPr="00FF336E">
        <w:rPr>
          <w:rFonts w:ascii="GalanoClassic-Medium" w:hAnsi="GalanoClassic-Medium" w:cs="GalanoClassic-Medium"/>
          <w:sz w:val="24"/>
          <w:szCs w:val="24"/>
        </w:rPr>
        <w:t>Direct feedback from children, young people and families of their experiences of your provision.</w:t>
      </w:r>
    </w:p>
    <w:p w:rsidR="00A60ABD" w:rsidRPr="00FC206B" w:rsidRDefault="00A60ABD" w:rsidP="00A60ABD">
      <w:pPr>
        <w:autoSpaceDE w:val="0"/>
        <w:autoSpaceDN w:val="0"/>
        <w:adjustRightInd w:val="0"/>
        <w:spacing w:after="0" w:line="240" w:lineRule="auto"/>
        <w:rPr>
          <w:rFonts w:ascii="GalanoClassic-Medium" w:hAnsi="GalanoClassic-Medium" w:cs="GalanoClassic-Medium"/>
          <w:sz w:val="24"/>
          <w:szCs w:val="24"/>
        </w:rPr>
      </w:pPr>
    </w:p>
    <w:p w:rsidR="00A60ABD" w:rsidRDefault="00A60ABD" w:rsidP="00A60ABD">
      <w:pPr>
        <w:autoSpaceDE w:val="0"/>
        <w:autoSpaceDN w:val="0"/>
        <w:adjustRightInd w:val="0"/>
        <w:spacing w:after="0" w:line="240" w:lineRule="auto"/>
        <w:rPr>
          <w:rFonts w:ascii="GalanoClassic-Medium" w:hAnsi="GalanoClassic-Medium" w:cs="GalanoClassic-Medium"/>
          <w:sz w:val="24"/>
          <w:szCs w:val="24"/>
        </w:rPr>
      </w:pPr>
      <w:r>
        <w:rPr>
          <w:rFonts w:ascii="GalanoClassic-Medium" w:hAnsi="GalanoClassic-Medium" w:cs="GalanoClassic-Medium"/>
          <w:sz w:val="24"/>
          <w:szCs w:val="24"/>
        </w:rPr>
        <w:lastRenderedPageBreak/>
        <w:t xml:space="preserve">All documentation and feedback that we request </w:t>
      </w:r>
      <w:r w:rsidRPr="004C0A9D">
        <w:rPr>
          <w:rFonts w:ascii="GalanoClassic-Medium" w:hAnsi="GalanoClassic-Medium" w:cs="GalanoClassic-Medium"/>
          <w:sz w:val="24"/>
          <w:szCs w:val="24"/>
          <w:u w:val="single"/>
        </w:rPr>
        <w:t>must</w:t>
      </w:r>
      <w:r>
        <w:rPr>
          <w:rFonts w:ascii="GalanoClassic-Medium" w:hAnsi="GalanoClassic-Medium" w:cs="GalanoClassic-Medium"/>
          <w:sz w:val="24"/>
          <w:szCs w:val="24"/>
        </w:rPr>
        <w:t xml:space="preserve"> be submitted by the given deadline. </w:t>
      </w:r>
      <w:r w:rsidRPr="00FF336E">
        <w:rPr>
          <w:rFonts w:ascii="GalanoClassic-Medium" w:hAnsi="GalanoClassic-Medium" w:cs="GalanoClassic-Medium"/>
          <w:sz w:val="24"/>
          <w:szCs w:val="24"/>
        </w:rPr>
        <w:t>If we do not receive this by the deadline funding payments and future funding applications may be affected.</w:t>
      </w:r>
    </w:p>
    <w:p w:rsidR="00A60ABD" w:rsidRDefault="00A60ABD" w:rsidP="00A60ABD">
      <w:pPr>
        <w:autoSpaceDE w:val="0"/>
        <w:autoSpaceDN w:val="0"/>
        <w:adjustRightInd w:val="0"/>
        <w:spacing w:after="0" w:line="240" w:lineRule="auto"/>
        <w:rPr>
          <w:rFonts w:ascii="GalanoClassic-Medium" w:hAnsi="GalanoClassic-Medium" w:cs="GalanoClassic-Medium"/>
          <w:sz w:val="24"/>
          <w:szCs w:val="24"/>
        </w:rPr>
      </w:pP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r>
        <w:rPr>
          <w:rFonts w:ascii="GalanoClassic-Medium" w:hAnsi="GalanoClassic-Medium" w:cs="GalanoClassic-Medium"/>
          <w:b/>
          <w:color w:val="FF0000"/>
          <w:sz w:val="24"/>
          <w:szCs w:val="24"/>
        </w:rPr>
        <w:t>Examples of feedback from the children, young people and families using our Flexible Funded providers services</w:t>
      </w:r>
      <w:r w:rsidR="00FF336E">
        <w:rPr>
          <w:rFonts w:ascii="GalanoClassic-Medium" w:hAnsi="GalanoClassic-Medium" w:cs="GalanoClassic-Medium"/>
          <w:b/>
          <w:color w:val="FF0000"/>
          <w:sz w:val="24"/>
          <w:szCs w:val="24"/>
        </w:rPr>
        <w:t>:</w:t>
      </w: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p>
    <w:p w:rsidR="00A60ABD" w:rsidRPr="004528C8" w:rsidRDefault="00A60ABD" w:rsidP="00A60ABD">
      <w:pPr>
        <w:rPr>
          <w:sz w:val="24"/>
          <w:szCs w:val="24"/>
          <w:u w:val="single"/>
        </w:rPr>
      </w:pPr>
      <w:r w:rsidRPr="004528C8">
        <w:rPr>
          <w:sz w:val="24"/>
          <w:szCs w:val="24"/>
          <w:u w:val="single"/>
        </w:rPr>
        <w:t>Upwards for Downs Harlow</w:t>
      </w:r>
    </w:p>
    <w:p w:rsidR="00A60ABD" w:rsidRPr="004528C8" w:rsidRDefault="00A60ABD" w:rsidP="00A60ABD">
      <w:pPr>
        <w:rPr>
          <w:i/>
          <w:sz w:val="24"/>
          <w:szCs w:val="24"/>
        </w:rPr>
      </w:pPr>
      <w:r w:rsidRPr="004528C8">
        <w:rPr>
          <w:i/>
          <w:sz w:val="24"/>
          <w:szCs w:val="24"/>
        </w:rPr>
        <w:t>“A has a dual diagnosis of Down's Syndrome and ASD.  Despite having some significant sensory issues, A was encouraged and included in all the activities.  He particularly enjoyed physical and musical activities. This was helped by the inclusion and mix of children of all ages and abilities as they helped each other and could work to their ability rather than their age group”</w:t>
      </w:r>
    </w:p>
    <w:p w:rsidR="00A60ABD" w:rsidRPr="004528C8" w:rsidRDefault="00A60ABD" w:rsidP="00A60ABD">
      <w:pPr>
        <w:rPr>
          <w:sz w:val="24"/>
          <w:szCs w:val="24"/>
          <w:u w:val="single"/>
        </w:rPr>
      </w:pPr>
      <w:r w:rsidRPr="004528C8">
        <w:rPr>
          <w:sz w:val="24"/>
          <w:szCs w:val="24"/>
          <w:u w:val="single"/>
        </w:rPr>
        <w:t xml:space="preserve">Essex Outdoors </w:t>
      </w:r>
      <w:proofErr w:type="spellStart"/>
      <w:r w:rsidRPr="004528C8">
        <w:rPr>
          <w:sz w:val="24"/>
          <w:szCs w:val="24"/>
          <w:u w:val="single"/>
        </w:rPr>
        <w:t>Mersea</w:t>
      </w:r>
      <w:proofErr w:type="spellEnd"/>
      <w:r w:rsidRPr="004528C8">
        <w:rPr>
          <w:sz w:val="24"/>
          <w:szCs w:val="24"/>
          <w:u w:val="single"/>
        </w:rPr>
        <w:t xml:space="preserve"> Island Colchester</w:t>
      </w:r>
    </w:p>
    <w:p w:rsidR="00A60ABD" w:rsidRPr="004528C8" w:rsidRDefault="00A60ABD" w:rsidP="00A60ABD">
      <w:pPr>
        <w:rPr>
          <w:i/>
          <w:sz w:val="24"/>
          <w:szCs w:val="24"/>
        </w:rPr>
      </w:pPr>
      <w:r w:rsidRPr="004528C8">
        <w:rPr>
          <w:i/>
          <w:sz w:val="24"/>
          <w:szCs w:val="24"/>
        </w:rPr>
        <w:t>“The Instructor on caving was brilliant with me and my child who loves caves. Allowing us to continue to explore while the other children went off and did circus skills. The children bonded and so did us adults, so success all round. My son was so pleased with himself for doing the zip wire and high ropes!”</w:t>
      </w: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r w:rsidRPr="007232A8">
        <w:rPr>
          <w:rFonts w:ascii="GalanoClassic-Medium" w:hAnsi="GalanoClassic-Medium" w:cs="GalanoClassic-Medium"/>
          <w:b/>
          <w:color w:val="FF0000"/>
          <w:sz w:val="24"/>
          <w:szCs w:val="24"/>
        </w:rPr>
        <w:t>Terms and conditions</w:t>
      </w:r>
    </w:p>
    <w:p w:rsidR="00A60ABD" w:rsidRPr="00900E75" w:rsidRDefault="00FF336E" w:rsidP="00A60ABD">
      <w:pPr>
        <w:autoSpaceDE w:val="0"/>
        <w:autoSpaceDN w:val="0"/>
        <w:adjustRightInd w:val="0"/>
        <w:spacing w:after="0" w:line="240" w:lineRule="auto"/>
        <w:rPr>
          <w:rFonts w:ascii="GalanoClassic-Medium" w:hAnsi="GalanoClassic-Medium" w:cs="GalanoClassic-Medium"/>
          <w:sz w:val="24"/>
          <w:szCs w:val="24"/>
        </w:rPr>
      </w:pPr>
      <w:r>
        <w:rPr>
          <w:rFonts w:ascii="GalanoClassic-Medium" w:hAnsi="GalanoClassic-Medium" w:cs="GalanoClassic-Medium"/>
          <w:sz w:val="24"/>
          <w:szCs w:val="24"/>
        </w:rPr>
        <w:t>If your proposal is successful, you will receive a Service Level Agreement with Action for Children containing t</w:t>
      </w:r>
      <w:r w:rsidRPr="00FF336E">
        <w:rPr>
          <w:rFonts w:ascii="GalanoClassic-Medium" w:hAnsi="GalanoClassic-Medium" w:cs="GalanoClassic-Medium"/>
          <w:sz w:val="24"/>
          <w:szCs w:val="24"/>
        </w:rPr>
        <w:t xml:space="preserve">erms and conditions of </w:t>
      </w:r>
      <w:r>
        <w:rPr>
          <w:rFonts w:ascii="GalanoClassic-Medium" w:hAnsi="GalanoClassic-Medium" w:cs="GalanoClassic-Medium"/>
          <w:sz w:val="24"/>
          <w:szCs w:val="24"/>
        </w:rPr>
        <w:t xml:space="preserve">your </w:t>
      </w:r>
      <w:r w:rsidRPr="00FF336E">
        <w:rPr>
          <w:rFonts w:ascii="GalanoClassic-Medium" w:hAnsi="GalanoClassic-Medium" w:cs="GalanoClassic-Medium"/>
          <w:sz w:val="24"/>
          <w:szCs w:val="24"/>
        </w:rPr>
        <w:t>Flexible Funding</w:t>
      </w:r>
      <w:r>
        <w:rPr>
          <w:rFonts w:ascii="GalanoClassic-Medium" w:hAnsi="GalanoClassic-Medium" w:cs="GalanoClassic-Medium"/>
          <w:sz w:val="24"/>
          <w:szCs w:val="24"/>
        </w:rPr>
        <w:t xml:space="preserve"> award. </w:t>
      </w:r>
      <w:r w:rsidR="00A60ABD">
        <w:rPr>
          <w:rFonts w:ascii="GalanoClassic-Medium" w:hAnsi="GalanoClassic-Medium" w:cs="GalanoClassic-Medium"/>
          <w:sz w:val="24"/>
          <w:szCs w:val="24"/>
        </w:rPr>
        <w:t>Please make sure that you read these thoroughly</w:t>
      </w:r>
      <w:r>
        <w:rPr>
          <w:rFonts w:ascii="GalanoClassic-Medium" w:hAnsi="GalanoClassic-Medium" w:cs="GalanoClassic-Medium"/>
          <w:sz w:val="24"/>
          <w:szCs w:val="24"/>
        </w:rPr>
        <w:t>,</w:t>
      </w:r>
      <w:r w:rsidR="00A60ABD">
        <w:rPr>
          <w:rFonts w:ascii="GalanoClassic-Medium" w:hAnsi="GalanoClassic-Medium" w:cs="GalanoClassic-Medium"/>
          <w:sz w:val="24"/>
          <w:szCs w:val="24"/>
        </w:rPr>
        <w:t xml:space="preserve"> including payment schedule</w:t>
      </w:r>
      <w:r>
        <w:rPr>
          <w:rFonts w:ascii="GalanoClassic-Medium" w:hAnsi="GalanoClassic-Medium" w:cs="GalanoClassic-Medium"/>
          <w:sz w:val="24"/>
          <w:szCs w:val="24"/>
        </w:rPr>
        <w:t xml:space="preserve"> and service specification, before you sign and return your agreement. </w:t>
      </w:r>
    </w:p>
    <w:p w:rsidR="00A60ABD" w:rsidRPr="007232A8"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r w:rsidRPr="00463A64">
        <w:rPr>
          <w:rFonts w:ascii="GalanoClassic-Medium" w:hAnsi="GalanoClassic-Medium" w:cs="GalanoClassic-Medium"/>
          <w:b/>
          <w:color w:val="FF0000"/>
          <w:sz w:val="24"/>
          <w:szCs w:val="24"/>
        </w:rPr>
        <w:t>Our contact details</w:t>
      </w:r>
      <w:r>
        <w:rPr>
          <w:rFonts w:ascii="GalanoClassic-Medium" w:hAnsi="GalanoClassic-Medium" w:cs="GalanoClassic-Medium"/>
          <w:b/>
          <w:color w:val="FF0000"/>
          <w:sz w:val="24"/>
          <w:szCs w:val="24"/>
        </w:rPr>
        <w:t>:</w:t>
      </w: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p>
    <w:p w:rsidR="00A60ABD" w:rsidRPr="00345C14" w:rsidRDefault="00A60ABD" w:rsidP="00A60ABD">
      <w:pPr>
        <w:autoSpaceDE w:val="0"/>
        <w:autoSpaceDN w:val="0"/>
        <w:adjustRightInd w:val="0"/>
        <w:spacing w:after="0" w:line="240" w:lineRule="auto"/>
        <w:rPr>
          <w:rFonts w:ascii="GalanoClassic-Medium" w:hAnsi="GalanoClassic-Medium" w:cs="GalanoClassic-Medium"/>
          <w:sz w:val="24"/>
          <w:szCs w:val="24"/>
        </w:rPr>
      </w:pPr>
      <w:r w:rsidRPr="00345C14">
        <w:rPr>
          <w:rFonts w:ascii="GalanoClassic-Medium" w:hAnsi="GalanoClassic-Medium" w:cs="GalanoClassic-Medium"/>
          <w:sz w:val="24"/>
          <w:szCs w:val="24"/>
        </w:rPr>
        <w:t>Essex Shortbreaks, Clubs and Activities</w:t>
      </w:r>
    </w:p>
    <w:p w:rsidR="00A60ABD" w:rsidRPr="00345C14" w:rsidRDefault="00A60ABD" w:rsidP="00A60ABD">
      <w:pPr>
        <w:autoSpaceDE w:val="0"/>
        <w:autoSpaceDN w:val="0"/>
        <w:adjustRightInd w:val="0"/>
        <w:spacing w:after="0" w:line="240" w:lineRule="auto"/>
        <w:rPr>
          <w:rFonts w:ascii="GalanoClassic-Medium" w:hAnsi="GalanoClassic-Medium" w:cs="GalanoClassic-Medium"/>
          <w:sz w:val="24"/>
          <w:szCs w:val="24"/>
        </w:rPr>
      </w:pPr>
      <w:r w:rsidRPr="00345C14">
        <w:rPr>
          <w:rFonts w:ascii="GalanoClassic-Medium" w:hAnsi="GalanoClassic-Medium" w:cs="GalanoClassic-Medium"/>
          <w:sz w:val="24"/>
          <w:szCs w:val="24"/>
        </w:rPr>
        <w:t>Spring Day Nursery</w:t>
      </w:r>
      <w:r w:rsidR="00FF336E">
        <w:rPr>
          <w:rFonts w:ascii="GalanoClassic-Medium" w:hAnsi="GalanoClassic-Medium" w:cs="GalanoClassic-Medium"/>
          <w:sz w:val="24"/>
          <w:szCs w:val="24"/>
        </w:rPr>
        <w:t xml:space="preserve">, </w:t>
      </w:r>
      <w:r w:rsidRPr="00345C14">
        <w:rPr>
          <w:rFonts w:ascii="GalanoClassic-Medium" w:hAnsi="GalanoClassic-Medium" w:cs="GalanoClassic-Medium"/>
          <w:sz w:val="24"/>
          <w:szCs w:val="24"/>
        </w:rPr>
        <w:t>Lancaster Way</w:t>
      </w:r>
    </w:p>
    <w:p w:rsidR="00A60ABD" w:rsidRPr="00345C14" w:rsidRDefault="00A60ABD" w:rsidP="00A60ABD">
      <w:pPr>
        <w:autoSpaceDE w:val="0"/>
        <w:autoSpaceDN w:val="0"/>
        <w:adjustRightInd w:val="0"/>
        <w:spacing w:after="0" w:line="240" w:lineRule="auto"/>
        <w:rPr>
          <w:rFonts w:ascii="GalanoClassic-Medium" w:hAnsi="GalanoClassic-Medium" w:cs="GalanoClassic-Medium"/>
          <w:sz w:val="24"/>
          <w:szCs w:val="24"/>
        </w:rPr>
      </w:pPr>
      <w:r w:rsidRPr="00345C14">
        <w:rPr>
          <w:rFonts w:ascii="GalanoClassic-Medium" w:hAnsi="GalanoClassic-Medium" w:cs="GalanoClassic-Medium"/>
          <w:sz w:val="24"/>
          <w:szCs w:val="24"/>
        </w:rPr>
        <w:t>Braintree</w:t>
      </w:r>
      <w:r w:rsidR="00FF336E">
        <w:rPr>
          <w:rFonts w:ascii="GalanoClassic-Medium" w:hAnsi="GalanoClassic-Medium" w:cs="GalanoClassic-Medium"/>
          <w:sz w:val="24"/>
          <w:szCs w:val="24"/>
        </w:rPr>
        <w:t xml:space="preserve">, </w:t>
      </w:r>
      <w:r w:rsidRPr="00345C14">
        <w:rPr>
          <w:rFonts w:ascii="GalanoClassic-Medium" w:hAnsi="GalanoClassic-Medium" w:cs="GalanoClassic-Medium"/>
          <w:sz w:val="24"/>
          <w:szCs w:val="24"/>
        </w:rPr>
        <w:t>Essex, CM7 5UL</w:t>
      </w:r>
    </w:p>
    <w:p w:rsidR="00A60ABD" w:rsidRPr="00345C14" w:rsidRDefault="00A60ABD" w:rsidP="00A60ABD">
      <w:pPr>
        <w:autoSpaceDE w:val="0"/>
        <w:autoSpaceDN w:val="0"/>
        <w:adjustRightInd w:val="0"/>
        <w:spacing w:after="0" w:line="240" w:lineRule="auto"/>
        <w:rPr>
          <w:rFonts w:ascii="GalanoClassic-Medium" w:hAnsi="GalanoClassic-Medium" w:cs="GalanoClassic-Medium"/>
          <w:sz w:val="24"/>
          <w:szCs w:val="24"/>
        </w:rPr>
      </w:pPr>
    </w:p>
    <w:p w:rsidR="00A60ABD" w:rsidRPr="009422D2" w:rsidRDefault="00A60ABD" w:rsidP="00A60ABD">
      <w:pPr>
        <w:autoSpaceDE w:val="0"/>
        <w:autoSpaceDN w:val="0"/>
        <w:adjustRightInd w:val="0"/>
        <w:spacing w:after="0" w:line="240" w:lineRule="auto"/>
        <w:rPr>
          <w:rFonts w:ascii="GalanoClassic-Medium" w:hAnsi="GalanoClassic-Medium" w:cs="GalanoClassic-Medium"/>
          <w:sz w:val="24"/>
          <w:szCs w:val="24"/>
        </w:rPr>
      </w:pPr>
      <w:r w:rsidRPr="00345C14">
        <w:rPr>
          <w:rFonts w:ascii="GalanoClassic-Medium" w:hAnsi="GalanoClassic-Medium" w:cs="GalanoClassic-Medium"/>
          <w:sz w:val="24"/>
          <w:szCs w:val="24"/>
        </w:rPr>
        <w:t>Office number</w:t>
      </w:r>
      <w:r w:rsidR="00FF336E">
        <w:rPr>
          <w:rFonts w:ascii="GalanoClassic-Medium" w:hAnsi="GalanoClassic-Medium" w:cs="GalanoClassic-Medium"/>
          <w:sz w:val="24"/>
          <w:szCs w:val="24"/>
        </w:rPr>
        <w:t>s</w:t>
      </w:r>
      <w:r w:rsidRPr="00345C14">
        <w:rPr>
          <w:rFonts w:ascii="GalanoClassic-Medium" w:hAnsi="GalanoClassic-Medium" w:cs="GalanoClassic-Medium"/>
          <w:sz w:val="24"/>
          <w:szCs w:val="24"/>
        </w:rPr>
        <w:t>: 01376 555260</w:t>
      </w:r>
      <w:r>
        <w:rPr>
          <w:rFonts w:ascii="GalanoClassic-Medium" w:hAnsi="GalanoClassic-Medium" w:cs="GalanoClassic-Medium"/>
          <w:sz w:val="24"/>
          <w:szCs w:val="24"/>
        </w:rPr>
        <w:t xml:space="preserve"> </w:t>
      </w:r>
      <w:r w:rsidRPr="009422D2">
        <w:rPr>
          <w:rFonts w:ascii="GalanoClassic-Medium" w:hAnsi="GalanoClassic-Medium" w:cs="GalanoClassic-Medium"/>
          <w:sz w:val="24"/>
          <w:szCs w:val="24"/>
        </w:rPr>
        <w:t xml:space="preserve">E-mail: </w:t>
      </w:r>
      <w:hyperlink r:id="rId7" w:history="1">
        <w:r w:rsidR="00FF336E" w:rsidRPr="00B2391A">
          <w:rPr>
            <w:rStyle w:val="Hyperlink"/>
            <w:rFonts w:ascii="GalanoClassic-Medium" w:hAnsi="GalanoClassic-Medium" w:cs="GalanoClassic-Medium"/>
            <w:sz w:val="24"/>
            <w:szCs w:val="24"/>
          </w:rPr>
          <w:t>essexshortbreaks@actionforchildren.org.uk</w:t>
        </w:r>
      </w:hyperlink>
      <w:r w:rsidR="00FF336E">
        <w:rPr>
          <w:rFonts w:ascii="GalanoClassic-Medium" w:hAnsi="GalanoClassic-Medium" w:cs="GalanoClassic-Medium"/>
          <w:sz w:val="24"/>
          <w:szCs w:val="24"/>
        </w:rPr>
        <w:t xml:space="preserve"> </w:t>
      </w:r>
    </w:p>
    <w:p w:rsidR="00A60ABD" w:rsidRPr="001603D3" w:rsidRDefault="00A60ABD" w:rsidP="00A60ABD">
      <w:pPr>
        <w:autoSpaceDE w:val="0"/>
        <w:autoSpaceDN w:val="0"/>
        <w:adjustRightInd w:val="0"/>
        <w:spacing w:after="0" w:line="240" w:lineRule="auto"/>
        <w:rPr>
          <w:rFonts w:ascii="GalanoClassic-Medium" w:hAnsi="GalanoClassic-Medium" w:cs="GalanoClassic-Medium"/>
          <w:sz w:val="24"/>
          <w:szCs w:val="24"/>
        </w:rPr>
      </w:pPr>
      <w:r>
        <w:rPr>
          <w:rFonts w:ascii="GalanoClassic-Medium" w:hAnsi="GalanoClassic-Medium" w:cs="GalanoClassic-Medium"/>
          <w:sz w:val="24"/>
          <w:szCs w:val="24"/>
        </w:rPr>
        <w:t xml:space="preserve">Mike Bowyer- Service Manager: 07540 919616 </w:t>
      </w:r>
    </w:p>
    <w:p w:rsidR="00A60ABD" w:rsidRPr="007232A8"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r w:rsidRPr="007232A8">
        <w:rPr>
          <w:rFonts w:ascii="GalanoClassic-Medium" w:hAnsi="GalanoClassic-Medium" w:cs="GalanoClassic-Medium"/>
          <w:b/>
          <w:color w:val="FF0000"/>
          <w:sz w:val="24"/>
          <w:szCs w:val="24"/>
        </w:rPr>
        <w:t>Where to find more information</w:t>
      </w:r>
      <w:r>
        <w:rPr>
          <w:rFonts w:ascii="GalanoClassic-Medium" w:hAnsi="GalanoClassic-Medium" w:cs="GalanoClassic-Medium"/>
          <w:b/>
          <w:color w:val="FF0000"/>
          <w:sz w:val="24"/>
          <w:szCs w:val="24"/>
        </w:rPr>
        <w:t xml:space="preserve"> about Essex Shortbreaks, Clubs and Activities</w:t>
      </w:r>
    </w:p>
    <w:p w:rsidR="00A60ABD"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p>
    <w:p w:rsidR="00A60ABD" w:rsidRPr="00485C69" w:rsidRDefault="00A60ABD" w:rsidP="00A60ABD">
      <w:pPr>
        <w:autoSpaceDE w:val="0"/>
        <w:autoSpaceDN w:val="0"/>
        <w:adjustRightInd w:val="0"/>
        <w:spacing w:after="0" w:line="240" w:lineRule="auto"/>
        <w:rPr>
          <w:rFonts w:ascii="GalanoClassic-Medium" w:hAnsi="GalanoClassic-Medium" w:cs="GalanoClassic-Medium"/>
          <w:sz w:val="24"/>
          <w:szCs w:val="24"/>
        </w:rPr>
      </w:pPr>
      <w:r w:rsidRPr="00FF336E">
        <w:rPr>
          <w:rFonts w:ascii="GalanoClassic-Medium" w:hAnsi="GalanoClassic-Medium" w:cs="GalanoClassic-Medium"/>
          <w:sz w:val="24"/>
          <w:szCs w:val="24"/>
        </w:rPr>
        <w:t xml:space="preserve">Essex Shortbreaks, Clubs and Activities website: </w:t>
      </w:r>
      <w:hyperlink r:id="rId8" w:history="1">
        <w:r w:rsidR="00FF336E" w:rsidRPr="00B2391A">
          <w:rPr>
            <w:rStyle w:val="Hyperlink"/>
            <w:rFonts w:ascii="GalanoClassic-Medium" w:hAnsi="GalanoClassic-Medium" w:cs="GalanoClassic-Medium"/>
            <w:sz w:val="24"/>
            <w:szCs w:val="24"/>
          </w:rPr>
          <w:t>https://services.actionforchildren.org.uk/essex-short-breaks-clubs-and-activities/</w:t>
        </w:r>
      </w:hyperlink>
      <w:r w:rsidR="00FF336E">
        <w:rPr>
          <w:rFonts w:ascii="GalanoClassic-Medium" w:hAnsi="GalanoClassic-Medium" w:cs="GalanoClassic-Medium"/>
          <w:color w:val="FF0000"/>
          <w:sz w:val="24"/>
          <w:szCs w:val="24"/>
        </w:rPr>
        <w:t xml:space="preserve"> </w:t>
      </w:r>
    </w:p>
    <w:p w:rsidR="00A60ABD" w:rsidRDefault="00A60ABD" w:rsidP="00A60ABD">
      <w:pPr>
        <w:autoSpaceDE w:val="0"/>
        <w:autoSpaceDN w:val="0"/>
        <w:adjustRightInd w:val="0"/>
        <w:spacing w:after="0" w:line="240" w:lineRule="auto"/>
        <w:rPr>
          <w:rFonts w:ascii="GalanoClassic-Medium" w:hAnsi="GalanoClassic-Medium" w:cs="GalanoClassic-Medium"/>
          <w:color w:val="FF0000"/>
          <w:sz w:val="24"/>
          <w:szCs w:val="24"/>
        </w:rPr>
      </w:pPr>
    </w:p>
    <w:p w:rsidR="00A60ABD" w:rsidRPr="00485C69" w:rsidRDefault="00A60ABD" w:rsidP="00A60ABD">
      <w:pPr>
        <w:autoSpaceDE w:val="0"/>
        <w:autoSpaceDN w:val="0"/>
        <w:adjustRightInd w:val="0"/>
        <w:spacing w:after="0" w:line="240" w:lineRule="auto"/>
        <w:rPr>
          <w:rFonts w:ascii="GalanoClassic-Medium" w:hAnsi="GalanoClassic-Medium" w:cs="GalanoClassic-Medium"/>
          <w:sz w:val="24"/>
          <w:szCs w:val="24"/>
        </w:rPr>
      </w:pPr>
      <w:r w:rsidRPr="00FF336E">
        <w:rPr>
          <w:rFonts w:ascii="GalanoClassic-Medium" w:hAnsi="GalanoClassic-Medium" w:cs="GalanoClassic-Medium"/>
          <w:sz w:val="24"/>
          <w:szCs w:val="24"/>
        </w:rPr>
        <w:t xml:space="preserve">Essex Shortbreaks, Clubs and Activities Facebook page: </w:t>
      </w:r>
      <w:hyperlink r:id="rId9" w:history="1">
        <w:r w:rsidR="00FF336E" w:rsidRPr="00B2391A">
          <w:rPr>
            <w:rStyle w:val="Hyperlink"/>
            <w:rFonts w:ascii="GalanoClassic-Medium" w:hAnsi="GalanoClassic-Medium" w:cs="GalanoClassic-Medium"/>
            <w:sz w:val="24"/>
            <w:szCs w:val="24"/>
          </w:rPr>
          <w:t>www.facebook.com/short.breaks.clubs.activities.essex</w:t>
        </w:r>
      </w:hyperlink>
      <w:r w:rsidR="00FF336E">
        <w:rPr>
          <w:rFonts w:ascii="GalanoClassic-Medium" w:hAnsi="GalanoClassic-Medium" w:cs="GalanoClassic-Medium"/>
          <w:sz w:val="24"/>
          <w:szCs w:val="24"/>
        </w:rPr>
        <w:t xml:space="preserve"> </w:t>
      </w:r>
    </w:p>
    <w:p w:rsidR="00A60ABD" w:rsidRPr="007232A8" w:rsidRDefault="00A60ABD" w:rsidP="00A60ABD">
      <w:pPr>
        <w:autoSpaceDE w:val="0"/>
        <w:autoSpaceDN w:val="0"/>
        <w:adjustRightInd w:val="0"/>
        <w:spacing w:after="0" w:line="240" w:lineRule="auto"/>
        <w:rPr>
          <w:rFonts w:ascii="GalanoClassic-Medium" w:hAnsi="GalanoClassic-Medium" w:cs="GalanoClassic-Medium"/>
          <w:b/>
          <w:color w:val="FF0000"/>
          <w:sz w:val="24"/>
          <w:szCs w:val="24"/>
        </w:rPr>
      </w:pPr>
    </w:p>
    <w:p w:rsidR="00A60ABD" w:rsidRPr="00A40837" w:rsidRDefault="00A60ABD" w:rsidP="00A60ABD">
      <w:pPr>
        <w:autoSpaceDE w:val="0"/>
        <w:autoSpaceDN w:val="0"/>
        <w:adjustRightInd w:val="0"/>
        <w:spacing w:after="0" w:line="240" w:lineRule="auto"/>
        <w:rPr>
          <w:rFonts w:cs="GalanoClassic-Medium"/>
          <w:sz w:val="24"/>
          <w:szCs w:val="24"/>
        </w:rPr>
      </w:pPr>
      <w:r w:rsidRPr="00FF336E">
        <w:rPr>
          <w:rFonts w:cs="GalanoClassic-Medium"/>
          <w:sz w:val="24"/>
          <w:szCs w:val="24"/>
        </w:rPr>
        <w:t>Essex County Council Shortbreaks</w:t>
      </w:r>
      <w:r w:rsidRPr="00A40837">
        <w:rPr>
          <w:rFonts w:cs="GalanoClassic-Medium"/>
          <w:color w:val="FF0000"/>
          <w:sz w:val="24"/>
          <w:szCs w:val="24"/>
        </w:rPr>
        <w:t xml:space="preserve">: </w:t>
      </w:r>
      <w:hyperlink r:id="rId10" w:history="1">
        <w:r w:rsidR="00FF336E" w:rsidRPr="00B2391A">
          <w:rPr>
            <w:rStyle w:val="Hyperlink"/>
            <w:rFonts w:cs="GalanoClassic-Medium"/>
            <w:sz w:val="24"/>
            <w:szCs w:val="24"/>
          </w:rPr>
          <w:t>https://shortbreaks.essex.gov.uk/</w:t>
        </w:r>
      </w:hyperlink>
      <w:r w:rsidR="00FF336E">
        <w:rPr>
          <w:rFonts w:cs="GalanoClassic-Medium"/>
          <w:sz w:val="24"/>
          <w:szCs w:val="24"/>
        </w:rPr>
        <w:t xml:space="preserve"> </w:t>
      </w:r>
    </w:p>
    <w:p w:rsidR="00A60ABD" w:rsidRDefault="00A60ABD" w:rsidP="00A60ABD">
      <w:pPr>
        <w:autoSpaceDE w:val="0"/>
        <w:autoSpaceDN w:val="0"/>
        <w:adjustRightInd w:val="0"/>
        <w:spacing w:after="0" w:line="240" w:lineRule="auto"/>
        <w:rPr>
          <w:rFonts w:cs="GalanoClassic-Medium"/>
          <w:color w:val="FF0000"/>
          <w:sz w:val="24"/>
          <w:szCs w:val="24"/>
        </w:rPr>
      </w:pPr>
    </w:p>
    <w:p w:rsidR="00216B8F" w:rsidRDefault="00216B8F" w:rsidP="00216B8F">
      <w:pPr>
        <w:jc w:val="right"/>
        <w:rPr>
          <w:b/>
          <w:sz w:val="28"/>
          <w:szCs w:val="28"/>
        </w:rPr>
      </w:pPr>
      <w:r>
        <w:rPr>
          <w:b/>
          <w:noProof/>
          <w:sz w:val="28"/>
          <w:szCs w:val="28"/>
        </w:rPr>
        <w:lastRenderedPageBreak/>
        <w:drawing>
          <wp:inline distT="0" distB="0" distL="0" distR="0" wp14:anchorId="163C5F77">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rsidR="00FF336E" w:rsidRDefault="00FF336E" w:rsidP="00FF336E">
      <w:pPr>
        <w:jc w:val="center"/>
        <w:rPr>
          <w:b/>
          <w:sz w:val="28"/>
          <w:szCs w:val="28"/>
        </w:rPr>
      </w:pPr>
      <w:r>
        <w:rPr>
          <w:b/>
          <w:sz w:val="28"/>
          <w:szCs w:val="28"/>
        </w:rPr>
        <w:t>Flexible Funding Proposal Template</w:t>
      </w:r>
    </w:p>
    <w:p w:rsidR="00216B8F" w:rsidRPr="00216B8F" w:rsidRDefault="00216B8F">
      <w:pPr>
        <w:rPr>
          <w:b/>
          <w:sz w:val="20"/>
          <w:szCs w:val="20"/>
        </w:rPr>
      </w:pPr>
    </w:p>
    <w:p w:rsidR="00E841B2" w:rsidRPr="00216B8F" w:rsidRDefault="00C610C9">
      <w:pPr>
        <w:rPr>
          <w:b/>
          <w:color w:val="FF0000"/>
        </w:rPr>
      </w:pPr>
      <w:r w:rsidRPr="00216B8F">
        <w:rPr>
          <w:b/>
          <w:color w:val="FF0000"/>
        </w:rPr>
        <w:t>Description of Club or Activity</w:t>
      </w:r>
    </w:p>
    <w:p w:rsidR="000F364A" w:rsidRDefault="000F364A" w:rsidP="000F364A">
      <w:pPr>
        <w:pStyle w:val="NoSpacing"/>
        <w:rPr>
          <w:b/>
        </w:rPr>
      </w:pPr>
      <w:r>
        <w:rPr>
          <w:b/>
        </w:rPr>
        <w:t>Aim</w:t>
      </w:r>
    </w:p>
    <w:p w:rsidR="000F364A" w:rsidRDefault="00C610C9" w:rsidP="000F364A">
      <w:pPr>
        <w:pStyle w:val="NoSpacing"/>
      </w:pPr>
      <w:r>
        <w:t>A description of the club’s aims and objectives</w:t>
      </w:r>
    </w:p>
    <w:p w:rsidR="00DD19A7" w:rsidRDefault="00C610C9" w:rsidP="00DD19A7">
      <w:pPr>
        <w:autoSpaceDE w:val="0"/>
        <w:autoSpaceDN w:val="0"/>
        <w:adjustRightInd w:val="0"/>
        <w:spacing w:after="0" w:line="240" w:lineRule="auto"/>
        <w:jc w:val="both"/>
        <w:rPr>
          <w:rFonts w:cs="Factoria-Medium"/>
        </w:rPr>
      </w:pPr>
      <w:r>
        <w:rPr>
          <w:rFonts w:cs="Factoria-Medium"/>
        </w:rPr>
        <w:t>Age range, inclusive or provision for a specific SEND (special educational need or disability)</w:t>
      </w:r>
    </w:p>
    <w:p w:rsidR="00DD19A7" w:rsidRPr="00E841B2" w:rsidRDefault="00C610C9" w:rsidP="00DD19A7">
      <w:pPr>
        <w:autoSpaceDE w:val="0"/>
        <w:autoSpaceDN w:val="0"/>
        <w:adjustRightInd w:val="0"/>
        <w:spacing w:after="0" w:line="240" w:lineRule="auto"/>
        <w:jc w:val="both"/>
        <w:rPr>
          <w:rFonts w:cs="Factoria-Medium"/>
        </w:rPr>
      </w:pPr>
      <w:r>
        <w:rPr>
          <w:rFonts w:cs="Factoria-Medium"/>
        </w:rPr>
        <w:t>Aspirations and values of the provider</w:t>
      </w:r>
      <w:r w:rsidR="00E16F4D">
        <w:rPr>
          <w:rFonts w:cs="Factoria-Medium"/>
        </w:rPr>
        <w:t>, whether your application is for a new provision by a current or previous provider and any development plans.</w:t>
      </w:r>
      <w:r w:rsidR="00EE2B49">
        <w:rPr>
          <w:rFonts w:cs="Factoria-Medium"/>
        </w:rPr>
        <w:t xml:space="preserve"> L</w:t>
      </w:r>
      <w:r w:rsidR="00EE2B49" w:rsidRPr="00EE2B49">
        <w:rPr>
          <w:rFonts w:cs="Factoria-Medium"/>
        </w:rPr>
        <w:t>ocation and profile of need in that location</w:t>
      </w:r>
    </w:p>
    <w:p w:rsidR="000F364A" w:rsidRPr="000F364A" w:rsidRDefault="000F364A" w:rsidP="000F364A">
      <w:pPr>
        <w:pStyle w:val="NoSpacing"/>
      </w:pPr>
    </w:p>
    <w:p w:rsidR="00C610C9" w:rsidRDefault="00C610C9" w:rsidP="00E841B2">
      <w:pPr>
        <w:autoSpaceDE w:val="0"/>
        <w:autoSpaceDN w:val="0"/>
        <w:adjustRightInd w:val="0"/>
        <w:spacing w:after="0" w:line="240" w:lineRule="auto"/>
        <w:jc w:val="both"/>
        <w:rPr>
          <w:rFonts w:cs="Factoria-Medium"/>
        </w:rPr>
      </w:pPr>
      <w:r w:rsidRPr="00CF75AE">
        <w:rPr>
          <w:rFonts w:cs="Factoria-Medium"/>
          <w:b/>
        </w:rPr>
        <w:t>Description</w:t>
      </w:r>
      <w:r>
        <w:rPr>
          <w:rFonts w:cs="Factoria-Medium"/>
        </w:rPr>
        <w:t xml:space="preserve"> </w:t>
      </w:r>
      <w:r w:rsidR="00A2506C" w:rsidRPr="00EE2B49">
        <w:rPr>
          <w:rFonts w:cs="Factoria-Medium"/>
          <w:b/>
        </w:rPr>
        <w:t xml:space="preserve">to </w:t>
      </w:r>
      <w:r w:rsidRPr="00EE2B49">
        <w:rPr>
          <w:rFonts w:cs="Factoria-Medium"/>
          <w:b/>
        </w:rPr>
        <w:t>includ</w:t>
      </w:r>
      <w:r w:rsidR="00A2506C" w:rsidRPr="00EE2B49">
        <w:rPr>
          <w:rFonts w:cs="Factoria-Medium"/>
          <w:b/>
        </w:rPr>
        <w:t>e</w:t>
      </w:r>
      <w:r w:rsidRPr="00EE2B49">
        <w:rPr>
          <w:rFonts w:cs="Factoria-Medium"/>
          <w:b/>
        </w:rPr>
        <w:t>:</w:t>
      </w:r>
    </w:p>
    <w:p w:rsidR="00C610C9" w:rsidRDefault="00EE2B49" w:rsidP="00E841B2">
      <w:pPr>
        <w:autoSpaceDE w:val="0"/>
        <w:autoSpaceDN w:val="0"/>
        <w:adjustRightInd w:val="0"/>
        <w:spacing w:after="0" w:line="240" w:lineRule="auto"/>
        <w:jc w:val="both"/>
        <w:rPr>
          <w:rFonts w:cs="Factoria-Medium"/>
        </w:rPr>
      </w:pPr>
      <w:r>
        <w:rPr>
          <w:rFonts w:cs="Factoria-Medium"/>
        </w:rPr>
        <w:t>N</w:t>
      </w:r>
      <w:r w:rsidR="00C610C9">
        <w:rPr>
          <w:rFonts w:cs="Factoria-Medium"/>
        </w:rPr>
        <w:t xml:space="preserve">umber of sessions, number of hours per session </w:t>
      </w:r>
    </w:p>
    <w:p w:rsidR="00C610C9" w:rsidRDefault="00216B8F" w:rsidP="00E841B2">
      <w:pPr>
        <w:autoSpaceDE w:val="0"/>
        <w:autoSpaceDN w:val="0"/>
        <w:adjustRightInd w:val="0"/>
        <w:spacing w:after="0" w:line="240" w:lineRule="auto"/>
        <w:jc w:val="both"/>
        <w:rPr>
          <w:rFonts w:cs="Factoria-Medium"/>
        </w:rPr>
      </w:pPr>
      <w:r>
        <w:rPr>
          <w:rFonts w:cs="Factoria-Medium"/>
        </w:rPr>
        <w:t>N</w:t>
      </w:r>
      <w:r w:rsidR="00C610C9">
        <w:rPr>
          <w:rFonts w:cs="Factoria-Medium"/>
        </w:rPr>
        <w:t xml:space="preserve">umber of </w:t>
      </w:r>
      <w:r>
        <w:rPr>
          <w:rFonts w:cs="Factoria-Medium"/>
        </w:rPr>
        <w:t>pl</w:t>
      </w:r>
      <w:r w:rsidR="00C610C9">
        <w:rPr>
          <w:rFonts w:cs="Factoria-Medium"/>
        </w:rPr>
        <w:t xml:space="preserve">aces for </w:t>
      </w:r>
      <w:r>
        <w:rPr>
          <w:rFonts w:cs="Factoria-Medium"/>
        </w:rPr>
        <w:t xml:space="preserve">eligible </w:t>
      </w:r>
      <w:r w:rsidR="00C610C9">
        <w:rPr>
          <w:rFonts w:cs="Factoria-Medium"/>
        </w:rPr>
        <w:t>children and young people with SEND</w:t>
      </w:r>
    </w:p>
    <w:p w:rsidR="00C610C9" w:rsidRDefault="00C610C9" w:rsidP="00E841B2">
      <w:pPr>
        <w:autoSpaceDE w:val="0"/>
        <w:autoSpaceDN w:val="0"/>
        <w:adjustRightInd w:val="0"/>
        <w:spacing w:after="0" w:line="240" w:lineRule="auto"/>
        <w:jc w:val="both"/>
        <w:rPr>
          <w:rFonts w:cs="Factoria-Medium"/>
        </w:rPr>
      </w:pPr>
      <w:r>
        <w:rPr>
          <w:rFonts w:cs="Factoria-Medium"/>
        </w:rPr>
        <w:t>Duration (</w:t>
      </w:r>
      <w:r w:rsidR="00216B8F">
        <w:rPr>
          <w:rFonts w:cs="Factoria-Medium"/>
        </w:rPr>
        <w:t xml:space="preserve">up to </w:t>
      </w:r>
      <w:r>
        <w:rPr>
          <w:rFonts w:cs="Factoria-Medium"/>
        </w:rPr>
        <w:t>3 months</w:t>
      </w:r>
      <w:r w:rsidR="00216B8F">
        <w:rPr>
          <w:rFonts w:cs="Factoria-Medium"/>
        </w:rPr>
        <w:t xml:space="preserve"> in length</w:t>
      </w:r>
      <w:r>
        <w:rPr>
          <w:rFonts w:cs="Factoria-Medium"/>
        </w:rPr>
        <w:t>)</w:t>
      </w:r>
    </w:p>
    <w:p w:rsidR="00C610C9" w:rsidRDefault="00EE2B49" w:rsidP="00E841B2">
      <w:pPr>
        <w:autoSpaceDE w:val="0"/>
        <w:autoSpaceDN w:val="0"/>
        <w:adjustRightInd w:val="0"/>
        <w:spacing w:after="0" w:line="240" w:lineRule="auto"/>
        <w:jc w:val="both"/>
        <w:rPr>
          <w:rFonts w:cs="Factoria-Medium"/>
        </w:rPr>
      </w:pPr>
      <w:r>
        <w:rPr>
          <w:rFonts w:cs="Factoria-Medium"/>
        </w:rPr>
        <w:t>C</w:t>
      </w:r>
      <w:r w:rsidR="00C610C9">
        <w:rPr>
          <w:rFonts w:cs="Factoria-Medium"/>
        </w:rPr>
        <w:t>ost for families</w:t>
      </w:r>
    </w:p>
    <w:p w:rsidR="00E841B2" w:rsidRDefault="00E841B2" w:rsidP="00E841B2">
      <w:pPr>
        <w:autoSpaceDE w:val="0"/>
        <w:autoSpaceDN w:val="0"/>
        <w:adjustRightInd w:val="0"/>
        <w:spacing w:after="0" w:line="240" w:lineRule="auto"/>
        <w:jc w:val="both"/>
        <w:rPr>
          <w:rFonts w:cs="Factoria-Medium"/>
        </w:rPr>
      </w:pPr>
    </w:p>
    <w:p w:rsidR="000F364A" w:rsidRPr="000F364A" w:rsidRDefault="000F364A" w:rsidP="00E841B2">
      <w:pPr>
        <w:autoSpaceDE w:val="0"/>
        <w:autoSpaceDN w:val="0"/>
        <w:adjustRightInd w:val="0"/>
        <w:spacing w:after="0" w:line="240" w:lineRule="auto"/>
        <w:jc w:val="both"/>
        <w:rPr>
          <w:rFonts w:cs="Factoria-Medium"/>
          <w:b/>
        </w:rPr>
      </w:pPr>
      <w:r>
        <w:rPr>
          <w:rFonts w:cs="Factoria-Medium"/>
          <w:b/>
        </w:rPr>
        <w:t>Delivery</w:t>
      </w:r>
    </w:p>
    <w:p w:rsidR="00C610C9" w:rsidRDefault="00C610C9" w:rsidP="00E841B2">
      <w:pPr>
        <w:autoSpaceDE w:val="0"/>
        <w:autoSpaceDN w:val="0"/>
        <w:adjustRightInd w:val="0"/>
        <w:spacing w:after="0" w:line="240" w:lineRule="auto"/>
        <w:jc w:val="both"/>
        <w:rPr>
          <w:rFonts w:cs="Factoria-Medium"/>
        </w:rPr>
      </w:pPr>
      <w:r>
        <w:rPr>
          <w:rFonts w:cs="Factoria-Medium"/>
        </w:rPr>
        <w:t xml:space="preserve">Staff and venue for provision of the club / activity, including any facilities or equipment needed. </w:t>
      </w:r>
    </w:p>
    <w:p w:rsidR="00E841B2" w:rsidRPr="00E841B2" w:rsidRDefault="00C610C9" w:rsidP="00E841B2">
      <w:pPr>
        <w:autoSpaceDE w:val="0"/>
        <w:autoSpaceDN w:val="0"/>
        <w:adjustRightInd w:val="0"/>
        <w:spacing w:after="0" w:line="240" w:lineRule="auto"/>
        <w:jc w:val="both"/>
        <w:rPr>
          <w:rFonts w:cs="Factoria-Medium"/>
        </w:rPr>
      </w:pPr>
      <w:r>
        <w:rPr>
          <w:rFonts w:cs="Factoria-Medium"/>
        </w:rPr>
        <w:t>Plans in place for CYP</w:t>
      </w:r>
      <w:r w:rsidR="00E841B2" w:rsidRPr="00E841B2">
        <w:rPr>
          <w:rFonts w:cs="Factoria-Medium"/>
        </w:rPr>
        <w:t xml:space="preserve"> </w:t>
      </w:r>
      <w:r>
        <w:rPr>
          <w:rFonts w:cs="Factoria-Medium"/>
        </w:rPr>
        <w:t>requiring</w:t>
      </w:r>
      <w:r w:rsidR="00E841B2" w:rsidRPr="00E841B2">
        <w:rPr>
          <w:rFonts w:cs="Factoria-Medium"/>
        </w:rPr>
        <w:t xml:space="preserve"> one-to-o</w:t>
      </w:r>
      <w:r w:rsidR="00E841B2">
        <w:rPr>
          <w:rFonts w:cs="Factoria-Medium"/>
        </w:rPr>
        <w:t>ne care or additional attention</w:t>
      </w:r>
      <w:r>
        <w:rPr>
          <w:rFonts w:cs="Factoria-Medium"/>
        </w:rPr>
        <w:t xml:space="preserve"> </w:t>
      </w:r>
      <w:r w:rsidR="00EE2B49">
        <w:rPr>
          <w:rFonts w:cs="Factoria-Medium"/>
        </w:rPr>
        <w:t>(</w:t>
      </w:r>
      <w:r>
        <w:rPr>
          <w:rFonts w:cs="Factoria-Medium"/>
        </w:rPr>
        <w:t xml:space="preserve">medical training </w:t>
      </w:r>
      <w:r w:rsidR="00EE2B49">
        <w:rPr>
          <w:rFonts w:cs="Factoria-Medium"/>
        </w:rPr>
        <w:t xml:space="preserve">may be provided, </w:t>
      </w:r>
      <w:r>
        <w:rPr>
          <w:rFonts w:cs="Factoria-Medium"/>
        </w:rPr>
        <w:t>if applicable</w:t>
      </w:r>
      <w:r w:rsidR="00EE2B49">
        <w:rPr>
          <w:rFonts w:cs="Factoria-Medium"/>
        </w:rPr>
        <w:t>)</w:t>
      </w:r>
    </w:p>
    <w:p w:rsidR="00DD19A7" w:rsidRDefault="00DD19A7" w:rsidP="000F364A">
      <w:pPr>
        <w:pStyle w:val="NoSpacing"/>
        <w:rPr>
          <w:rFonts w:cs="Factoria-Medium"/>
        </w:rPr>
      </w:pPr>
    </w:p>
    <w:p w:rsidR="00544D77" w:rsidRDefault="00544D77" w:rsidP="000F364A">
      <w:pPr>
        <w:pStyle w:val="NoSpacing"/>
        <w:rPr>
          <w:rFonts w:cs="Factoria-Medium"/>
        </w:rPr>
      </w:pPr>
    </w:p>
    <w:p w:rsidR="00DD19A7" w:rsidRPr="00C7101E" w:rsidRDefault="00DD19A7" w:rsidP="000F364A">
      <w:pPr>
        <w:pStyle w:val="NoSpacing"/>
        <w:rPr>
          <w:rFonts w:cs="Factoria-Medium"/>
          <w:b/>
          <w:color w:val="FF0000"/>
        </w:rPr>
      </w:pPr>
      <w:r w:rsidRPr="00C7101E">
        <w:rPr>
          <w:rFonts w:cs="Factoria-Medium"/>
          <w:b/>
          <w:color w:val="FF0000"/>
        </w:rPr>
        <w:t>Outcomes</w:t>
      </w:r>
    </w:p>
    <w:p w:rsidR="00C610C9" w:rsidRPr="00C610C9" w:rsidRDefault="00C610C9" w:rsidP="000F364A">
      <w:pPr>
        <w:pStyle w:val="NoSpacing"/>
        <w:rPr>
          <w:rFonts w:cs="Factoria-Medium"/>
        </w:rPr>
      </w:pPr>
      <w:r w:rsidRPr="00C610C9">
        <w:rPr>
          <w:rFonts w:cs="Factoria-Medium"/>
        </w:rPr>
        <w:t>Desc</w:t>
      </w:r>
      <w:r w:rsidR="00CF75AE">
        <w:rPr>
          <w:rFonts w:cs="Factoria-Medium"/>
        </w:rPr>
        <w:t xml:space="preserve">ribe any positive outcomes, </w:t>
      </w:r>
      <w:r w:rsidR="003863F6">
        <w:rPr>
          <w:rFonts w:cs="Factoria-Medium"/>
        </w:rPr>
        <w:t xml:space="preserve">see examples below: </w:t>
      </w:r>
    </w:p>
    <w:p w:rsidR="00DD19A7" w:rsidRDefault="00C610C9" w:rsidP="00DD19A7">
      <w:pPr>
        <w:pStyle w:val="NoSpacing"/>
        <w:numPr>
          <w:ilvl w:val="0"/>
          <w:numId w:val="1"/>
        </w:numPr>
      </w:pPr>
      <w:r>
        <w:t>CYP</w:t>
      </w:r>
      <w:r w:rsidR="00DD19A7">
        <w:t xml:space="preserve"> </w:t>
      </w:r>
      <w:r>
        <w:t>gaining skills / independence</w:t>
      </w:r>
    </w:p>
    <w:p w:rsidR="00DD19A7" w:rsidRDefault="00C610C9" w:rsidP="00DD19A7">
      <w:pPr>
        <w:pStyle w:val="NoSpacing"/>
        <w:numPr>
          <w:ilvl w:val="0"/>
          <w:numId w:val="1"/>
        </w:numPr>
      </w:pPr>
      <w:r>
        <w:t>Social interaction and leisure</w:t>
      </w:r>
    </w:p>
    <w:p w:rsidR="00DD19A7" w:rsidRDefault="00C610C9" w:rsidP="00DD19A7">
      <w:pPr>
        <w:pStyle w:val="NoSpacing"/>
        <w:numPr>
          <w:ilvl w:val="0"/>
          <w:numId w:val="1"/>
        </w:numPr>
      </w:pPr>
      <w:r>
        <w:t>Developing</w:t>
      </w:r>
      <w:r w:rsidR="00D156D0">
        <w:t xml:space="preserve"> self-confidence and self-belief</w:t>
      </w:r>
      <w:r w:rsidR="00DD19A7">
        <w:t xml:space="preserve"> </w:t>
      </w:r>
    </w:p>
    <w:p w:rsidR="00D156D0" w:rsidRDefault="00C610C9" w:rsidP="00DD19A7">
      <w:pPr>
        <w:pStyle w:val="NoSpacing"/>
        <w:numPr>
          <w:ilvl w:val="0"/>
          <w:numId w:val="1"/>
        </w:numPr>
      </w:pPr>
      <w:r>
        <w:t>Improving life chances for CYP</w:t>
      </w:r>
    </w:p>
    <w:p w:rsidR="00D156D0" w:rsidRDefault="00E16F4D" w:rsidP="00DD19A7">
      <w:pPr>
        <w:pStyle w:val="NoSpacing"/>
        <w:numPr>
          <w:ilvl w:val="0"/>
          <w:numId w:val="1"/>
        </w:numPr>
      </w:pPr>
      <w:r>
        <w:t>Respite for the families and carers of CYP</w:t>
      </w:r>
    </w:p>
    <w:p w:rsidR="00C7101E" w:rsidRDefault="00C7101E" w:rsidP="00C7101E">
      <w:pPr>
        <w:pStyle w:val="NoSpacing"/>
        <w:ind w:left="720"/>
      </w:pPr>
    </w:p>
    <w:p w:rsidR="00D156D0" w:rsidRPr="00C7101E" w:rsidRDefault="00D156D0" w:rsidP="00D156D0">
      <w:pPr>
        <w:pStyle w:val="NoSpacing"/>
        <w:rPr>
          <w:b/>
          <w:color w:val="FF0000"/>
        </w:rPr>
      </w:pPr>
      <w:r w:rsidRPr="00C7101E">
        <w:rPr>
          <w:b/>
          <w:color w:val="FF0000"/>
        </w:rPr>
        <w:t>Outputs</w:t>
      </w:r>
    </w:p>
    <w:p w:rsidR="00D156D0" w:rsidRDefault="00E16F4D" w:rsidP="00E16F4D">
      <w:pPr>
        <w:pStyle w:val="NoSpacing"/>
        <w:numPr>
          <w:ilvl w:val="0"/>
          <w:numId w:val="2"/>
        </w:numPr>
      </w:pPr>
      <w:r>
        <w:t xml:space="preserve">Total hours of delivery x maximum places available for participants with SEND </w:t>
      </w:r>
    </w:p>
    <w:p w:rsidR="00D156D0" w:rsidRDefault="00D156D0" w:rsidP="003863F6">
      <w:pPr>
        <w:pStyle w:val="NoSpacing"/>
        <w:numPr>
          <w:ilvl w:val="0"/>
          <w:numId w:val="2"/>
        </w:numPr>
      </w:pPr>
      <w:r>
        <w:t>Evaluation document</w:t>
      </w:r>
      <w:r w:rsidR="00E16F4D">
        <w:t>s and measurable feedback</w:t>
      </w:r>
      <w:r>
        <w:t xml:space="preserve"> </w:t>
      </w:r>
      <w:r w:rsidR="003863F6">
        <w:t>– please outline the</w:t>
      </w:r>
      <w:r w:rsidR="00A2506C">
        <w:t xml:space="preserve"> process for collecting meaningful feedback </w:t>
      </w:r>
      <w:r w:rsidR="003863F6">
        <w:t xml:space="preserve">or measuring positive outcomes. </w:t>
      </w:r>
      <w:r w:rsidR="003863F6" w:rsidRPr="00CF75AE">
        <w:rPr>
          <w:b/>
        </w:rPr>
        <w:t xml:space="preserve">This </w:t>
      </w:r>
      <w:r w:rsidR="00A2506C" w:rsidRPr="00CF75AE">
        <w:rPr>
          <w:b/>
        </w:rPr>
        <w:t>must be in place at start of delivery</w:t>
      </w:r>
    </w:p>
    <w:p w:rsidR="00A2506C" w:rsidRDefault="00EE2B49" w:rsidP="00D156D0">
      <w:pPr>
        <w:pStyle w:val="NoSpacing"/>
        <w:numPr>
          <w:ilvl w:val="0"/>
          <w:numId w:val="2"/>
        </w:numPr>
      </w:pPr>
      <w:r>
        <w:t>Passport ID* of young people</w:t>
      </w:r>
      <w:r w:rsidR="00A2506C">
        <w:t xml:space="preserve"> accessing </w:t>
      </w:r>
      <w:r>
        <w:t xml:space="preserve">funded places at </w:t>
      </w:r>
      <w:r w:rsidR="00A2506C">
        <w:t xml:space="preserve">the club, to be shared </w:t>
      </w:r>
      <w:r>
        <w:t xml:space="preserve">with Essex County Council </w:t>
      </w:r>
      <w:r w:rsidR="00A2506C">
        <w:t>in a</w:t>
      </w:r>
      <w:r>
        <w:t xml:space="preserve"> pre-agreed reporting spreadsheet.</w:t>
      </w:r>
    </w:p>
    <w:p w:rsidR="00EE2B49" w:rsidRDefault="00EE2B49" w:rsidP="00EE2B49">
      <w:pPr>
        <w:pStyle w:val="NoSpacing"/>
        <w:ind w:left="720"/>
      </w:pPr>
    </w:p>
    <w:p w:rsidR="00EE2B49" w:rsidRPr="00EE2B49" w:rsidRDefault="00EE2B49" w:rsidP="00EE2B49">
      <w:pPr>
        <w:pStyle w:val="NoSpacing"/>
        <w:jc w:val="center"/>
        <w:rPr>
          <w:b/>
          <w:sz w:val="20"/>
          <w:szCs w:val="20"/>
        </w:rPr>
      </w:pPr>
      <w:r w:rsidRPr="00EE2B49">
        <w:rPr>
          <w:b/>
          <w:sz w:val="20"/>
          <w:szCs w:val="20"/>
        </w:rPr>
        <w:t xml:space="preserve">*Children and young people eligible to access Shortbreaks are required to register online at </w:t>
      </w:r>
      <w:hyperlink r:id="rId12" w:history="1">
        <w:r w:rsidRPr="00EE2B49">
          <w:rPr>
            <w:rStyle w:val="Hyperlink"/>
            <w:b/>
            <w:sz w:val="20"/>
            <w:szCs w:val="20"/>
          </w:rPr>
          <w:t>https://shortbreaks.essex.gov.uk/</w:t>
        </w:r>
      </w:hyperlink>
      <w:r w:rsidRPr="00EE2B49">
        <w:rPr>
          <w:b/>
          <w:sz w:val="20"/>
          <w:szCs w:val="20"/>
        </w:rPr>
        <w:t xml:space="preserve"> and provide their Passport ID when booking a place</w:t>
      </w:r>
    </w:p>
    <w:p w:rsidR="00D156D0" w:rsidRDefault="00D156D0" w:rsidP="00D156D0">
      <w:pPr>
        <w:pStyle w:val="NoSpacing"/>
        <w:rPr>
          <w:b/>
        </w:rPr>
      </w:pPr>
    </w:p>
    <w:p w:rsidR="00544D77" w:rsidRDefault="00544D77" w:rsidP="00D156D0">
      <w:pPr>
        <w:pStyle w:val="NoSpacing"/>
        <w:rPr>
          <w:b/>
        </w:rPr>
      </w:pPr>
    </w:p>
    <w:p w:rsidR="00EE2B49" w:rsidRPr="00C7101E" w:rsidRDefault="00EE2B49" w:rsidP="00EE2B49">
      <w:pPr>
        <w:pStyle w:val="NoSpacing"/>
        <w:rPr>
          <w:color w:val="FF0000"/>
        </w:rPr>
      </w:pPr>
      <w:r w:rsidRPr="00C7101E">
        <w:rPr>
          <w:b/>
          <w:color w:val="FF0000"/>
        </w:rPr>
        <w:lastRenderedPageBreak/>
        <w:t>Breakdown of costs</w:t>
      </w:r>
      <w:r w:rsidRPr="00C7101E">
        <w:rPr>
          <w:color w:val="FF0000"/>
        </w:rPr>
        <w:t xml:space="preserve"> </w:t>
      </w:r>
    </w:p>
    <w:p w:rsidR="00C7101E" w:rsidRDefault="00C7101E" w:rsidP="00EE2B49">
      <w:pPr>
        <w:pStyle w:val="NoSpacing"/>
      </w:pPr>
    </w:p>
    <w:p w:rsidR="00EE2B49" w:rsidRDefault="00EE2B49" w:rsidP="00EE2B49">
      <w:pPr>
        <w:pStyle w:val="NoSpacing"/>
      </w:pPr>
      <w:r w:rsidRPr="00544D77">
        <w:rPr>
          <w:u w:val="single"/>
        </w:rPr>
        <w:t>Expenditure</w:t>
      </w:r>
      <w:r w:rsidRPr="00EE2B49">
        <w:t xml:space="preserve"> </w:t>
      </w:r>
      <w:r>
        <w:t xml:space="preserve">relating </w:t>
      </w:r>
      <w:r w:rsidR="00C7101E">
        <w:t xml:space="preserve">to </w:t>
      </w:r>
      <w:r>
        <w:t xml:space="preserve">funded places </w:t>
      </w:r>
      <w:r w:rsidRPr="00EE2B49">
        <w:t xml:space="preserve">inclusive of: </w:t>
      </w:r>
    </w:p>
    <w:p w:rsidR="00EE2B49" w:rsidRDefault="00EE2B49" w:rsidP="00EE2B49">
      <w:pPr>
        <w:pStyle w:val="NoSpacing"/>
      </w:pPr>
      <w:r w:rsidRPr="00EE2B49">
        <w:t xml:space="preserve">Activity cost </w:t>
      </w:r>
    </w:p>
    <w:p w:rsidR="00EE2B49" w:rsidRDefault="00EE2B49" w:rsidP="00EE2B49">
      <w:pPr>
        <w:pStyle w:val="NoSpacing"/>
      </w:pPr>
      <w:r w:rsidRPr="00EE2B49">
        <w:t xml:space="preserve">Staffing </w:t>
      </w:r>
    </w:p>
    <w:p w:rsidR="00EE2B49" w:rsidRDefault="00EE2B49" w:rsidP="00EE2B49">
      <w:pPr>
        <w:pStyle w:val="NoSpacing"/>
      </w:pPr>
      <w:r>
        <w:t>Equipment /</w:t>
      </w:r>
      <w:r w:rsidRPr="00EE2B49">
        <w:t xml:space="preserve"> Expenses </w:t>
      </w:r>
    </w:p>
    <w:p w:rsidR="00544D77" w:rsidRDefault="00544D77" w:rsidP="00EE2B49">
      <w:pPr>
        <w:pStyle w:val="NoSpacing"/>
      </w:pPr>
    </w:p>
    <w:p w:rsidR="00EE2B49" w:rsidRDefault="00544D77" w:rsidP="00EE2B49">
      <w:pPr>
        <w:pStyle w:val="NoSpacing"/>
      </w:pPr>
      <w:r>
        <w:t>S</w:t>
      </w:r>
      <w:r w:rsidR="00EE2B49" w:rsidRPr="00EE2B49">
        <w:t xml:space="preserve">et against </w:t>
      </w:r>
      <w:r w:rsidR="00EE2B49" w:rsidRPr="00544D77">
        <w:rPr>
          <w:u w:val="single"/>
        </w:rPr>
        <w:t>Income</w:t>
      </w:r>
      <w:r w:rsidR="00EE2B49" w:rsidRPr="00EE2B49">
        <w:t xml:space="preserve">: </w:t>
      </w:r>
    </w:p>
    <w:p w:rsidR="00EE2B49" w:rsidRDefault="00EE2B49" w:rsidP="00EE2B49">
      <w:pPr>
        <w:pStyle w:val="NoSpacing"/>
      </w:pPr>
      <w:r w:rsidRPr="00EE2B49">
        <w:t xml:space="preserve">Parental Contributions  </w:t>
      </w:r>
    </w:p>
    <w:p w:rsidR="00EE2B49" w:rsidRPr="00EE2B49" w:rsidRDefault="00EE2B49" w:rsidP="00EE2B49">
      <w:pPr>
        <w:pStyle w:val="NoSpacing"/>
      </w:pPr>
      <w:r w:rsidRPr="00EE2B49">
        <w:t xml:space="preserve">Other funding resources </w:t>
      </w:r>
      <w:r w:rsidRPr="00EE2B49">
        <w:rPr>
          <w:b/>
        </w:rPr>
        <w:t>= Funding requested</w:t>
      </w:r>
    </w:p>
    <w:p w:rsidR="00EE2B49" w:rsidRDefault="00EE2B49" w:rsidP="00A2506C">
      <w:bookmarkStart w:id="0" w:name="_GoBack"/>
      <w:bookmarkEnd w:id="0"/>
    </w:p>
    <w:p w:rsidR="00EE2B49" w:rsidRPr="00E841B2" w:rsidRDefault="003863F6" w:rsidP="00A2506C">
      <w:r>
        <w:t xml:space="preserve">Successful applicants will receive a Service Level Agreement, Service Specification and Payment Schedule. Please ensure you have the recommended </w:t>
      </w:r>
      <w:r w:rsidR="00CF75AE">
        <w:t>I</w:t>
      </w:r>
      <w:r>
        <w:t xml:space="preserve">nsurances, Policies and Security checks in place before </w:t>
      </w:r>
      <w:r w:rsidR="00EE2B49">
        <w:t>signing</w:t>
      </w:r>
      <w:r>
        <w:t xml:space="preserve">.  </w:t>
      </w:r>
    </w:p>
    <w:sectPr w:rsidR="00EE2B49" w:rsidRPr="00E84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lanoClassic-Medium">
    <w:altName w:val="Calibri"/>
    <w:panose1 w:val="00000000000000000000"/>
    <w:charset w:val="00"/>
    <w:family w:val="swiss"/>
    <w:notTrueType/>
    <w:pitch w:val="default"/>
    <w:sig w:usb0="00000003" w:usb1="00000000" w:usb2="00000000" w:usb3="00000000" w:csb0="00000001" w:csb1="00000000"/>
  </w:font>
  <w:font w:name="Rubik">
    <w:panose1 w:val="00000500000000000000"/>
    <w:charset w:val="00"/>
    <w:family w:val="auto"/>
    <w:pitch w:val="variable"/>
    <w:sig w:usb0="00000A07" w:usb1="40000001" w:usb2="00000000" w:usb3="00000000" w:csb0="000000B7" w:csb1="00000000"/>
  </w:font>
  <w:font w:name="GalanoClassic-Regular">
    <w:altName w:val="Calibri"/>
    <w:panose1 w:val="00000000000000000000"/>
    <w:charset w:val="00"/>
    <w:family w:val="swiss"/>
    <w:notTrueType/>
    <w:pitch w:val="default"/>
    <w:sig w:usb0="00000003" w:usb1="00000000" w:usb2="00000000" w:usb3="00000000" w:csb0="00000001" w:csb1="00000000"/>
  </w:font>
  <w:font w:name="Factoria-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729"/>
    <w:multiLevelType w:val="hybridMultilevel"/>
    <w:tmpl w:val="79B2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77CDC"/>
    <w:multiLevelType w:val="hybridMultilevel"/>
    <w:tmpl w:val="B07E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F116A"/>
    <w:multiLevelType w:val="hybridMultilevel"/>
    <w:tmpl w:val="A652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33B3E"/>
    <w:multiLevelType w:val="hybridMultilevel"/>
    <w:tmpl w:val="BBB0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B2"/>
    <w:rsid w:val="000A36E3"/>
    <w:rsid w:val="000F364A"/>
    <w:rsid w:val="00152C46"/>
    <w:rsid w:val="00216B8F"/>
    <w:rsid w:val="002328AC"/>
    <w:rsid w:val="00267C15"/>
    <w:rsid w:val="002E3521"/>
    <w:rsid w:val="003863F6"/>
    <w:rsid w:val="003921D4"/>
    <w:rsid w:val="003A1D78"/>
    <w:rsid w:val="00544D77"/>
    <w:rsid w:val="006976F9"/>
    <w:rsid w:val="006C201D"/>
    <w:rsid w:val="00743C7B"/>
    <w:rsid w:val="009B5084"/>
    <w:rsid w:val="009E2E1D"/>
    <w:rsid w:val="00A2506C"/>
    <w:rsid w:val="00A60ABD"/>
    <w:rsid w:val="00AB04E7"/>
    <w:rsid w:val="00B76F3B"/>
    <w:rsid w:val="00BE2C35"/>
    <w:rsid w:val="00C10025"/>
    <w:rsid w:val="00C610C9"/>
    <w:rsid w:val="00C7101E"/>
    <w:rsid w:val="00CF75AE"/>
    <w:rsid w:val="00D156D0"/>
    <w:rsid w:val="00D911DA"/>
    <w:rsid w:val="00DD19A7"/>
    <w:rsid w:val="00DD19AC"/>
    <w:rsid w:val="00E16F4D"/>
    <w:rsid w:val="00E841B2"/>
    <w:rsid w:val="00EE2B49"/>
    <w:rsid w:val="00FF3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FDE96B"/>
  <w15:chartTrackingRefBased/>
  <w15:docId w15:val="{AE691EA7-6B43-4980-953D-3CF19CD2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64A"/>
    <w:pPr>
      <w:spacing w:after="0" w:line="240" w:lineRule="auto"/>
    </w:pPr>
  </w:style>
  <w:style w:type="paragraph" w:styleId="ListParagraph">
    <w:name w:val="List Paragraph"/>
    <w:basedOn w:val="Normal"/>
    <w:uiPriority w:val="34"/>
    <w:qFormat/>
    <w:rsid w:val="000A36E3"/>
    <w:pPr>
      <w:ind w:left="720"/>
      <w:contextualSpacing/>
    </w:pPr>
  </w:style>
  <w:style w:type="character" w:styleId="Hyperlink">
    <w:name w:val="Hyperlink"/>
    <w:basedOn w:val="DefaultParagraphFont"/>
    <w:uiPriority w:val="99"/>
    <w:unhideWhenUsed/>
    <w:rsid w:val="00EE2B49"/>
    <w:rPr>
      <w:color w:val="0563C1" w:themeColor="hyperlink"/>
      <w:u w:val="single"/>
    </w:rPr>
  </w:style>
  <w:style w:type="character" w:styleId="UnresolvedMention">
    <w:name w:val="Unresolved Mention"/>
    <w:basedOn w:val="DefaultParagraphFont"/>
    <w:uiPriority w:val="99"/>
    <w:semiHidden/>
    <w:unhideWhenUsed/>
    <w:rsid w:val="00EE2B49"/>
    <w:rPr>
      <w:color w:val="605E5C"/>
      <w:shd w:val="clear" w:color="auto" w:fill="E1DFDD"/>
    </w:rPr>
  </w:style>
  <w:style w:type="paragraph" w:styleId="BalloonText">
    <w:name w:val="Balloon Text"/>
    <w:basedOn w:val="Normal"/>
    <w:link w:val="BalloonTextChar"/>
    <w:uiPriority w:val="99"/>
    <w:semiHidden/>
    <w:unhideWhenUsed/>
    <w:rsid w:val="00A6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BD"/>
    <w:rPr>
      <w:rFonts w:ascii="Segoe UI" w:hAnsi="Segoe UI" w:cs="Segoe UI"/>
      <w:sz w:val="18"/>
      <w:szCs w:val="18"/>
    </w:rPr>
  </w:style>
  <w:style w:type="character" w:styleId="FollowedHyperlink">
    <w:name w:val="FollowedHyperlink"/>
    <w:basedOn w:val="DefaultParagraphFont"/>
    <w:uiPriority w:val="99"/>
    <w:semiHidden/>
    <w:unhideWhenUsed/>
    <w:rsid w:val="00FF3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0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actionforchildren.org.uk/essex-short-breaks-clubs-and-activ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sexshortbreaks@actionforchildren.org.uk" TargetMode="External"/><Relationship Id="rId12" Type="http://schemas.openxmlformats.org/officeDocument/2006/relationships/hyperlink" Target="https://shortbreaks.esse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rtbreaks.essex.gov.uk/"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shortbreaks.essex.gov.uk/" TargetMode="External"/><Relationship Id="rId4" Type="http://schemas.openxmlformats.org/officeDocument/2006/relationships/webSettings" Target="webSettings.xml"/><Relationship Id="rId9" Type="http://schemas.openxmlformats.org/officeDocument/2006/relationships/hyperlink" Target="http://www.facebook.com/short.breaks.clubs.activities.ess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A7E688D2</Template>
  <TotalTime>17</TotalTime>
  <Pages>6</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Russell</dc:creator>
  <cp:keywords/>
  <dc:description/>
  <cp:lastModifiedBy>Samantha Noel</cp:lastModifiedBy>
  <cp:revision>3</cp:revision>
  <dcterms:created xsi:type="dcterms:W3CDTF">2019-12-16T13:16:00Z</dcterms:created>
  <dcterms:modified xsi:type="dcterms:W3CDTF">2019-12-16T13:32:00Z</dcterms:modified>
</cp:coreProperties>
</file>